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B2" w:rsidRPr="00D27D43" w:rsidRDefault="006332E7" w:rsidP="00E717B2">
      <w:pPr>
        <w:rPr>
          <w:rFonts w:eastAsiaTheme="minorEastAsia" w:cs="Arial"/>
          <w:b/>
          <w:lang w:val="de-DE" w:eastAsia="ja-JP"/>
        </w:rPr>
      </w:pPr>
      <w:r>
        <w:rPr>
          <w:rFonts w:eastAsiaTheme="minorEastAsia" w:cs="Arial"/>
          <w:b/>
          <w:noProof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-252730</wp:posOffset>
            </wp:positionV>
            <wp:extent cx="1943100" cy="113292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011_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32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7B2" w:rsidRPr="00D27D43" w:rsidRDefault="00E717B2" w:rsidP="00E717B2">
      <w:pPr>
        <w:rPr>
          <w:rFonts w:eastAsiaTheme="minorEastAsia" w:cs="Arial"/>
          <w:b/>
          <w:lang w:val="de-DE" w:eastAsia="ja-JP"/>
        </w:rPr>
      </w:pPr>
    </w:p>
    <w:p w:rsidR="00E717B2" w:rsidRPr="00D27D43" w:rsidRDefault="00E717B2" w:rsidP="00E717B2">
      <w:pPr>
        <w:rPr>
          <w:rFonts w:eastAsiaTheme="minorEastAsia" w:cs="Arial"/>
          <w:b/>
          <w:lang w:val="de-DE" w:eastAsia="ja-JP"/>
        </w:rPr>
      </w:pPr>
    </w:p>
    <w:p w:rsidR="00E717B2" w:rsidRPr="00D27D43" w:rsidRDefault="00E717B2" w:rsidP="00E717B2">
      <w:pPr>
        <w:rPr>
          <w:rFonts w:eastAsiaTheme="minorEastAsia" w:cs="Arial"/>
          <w:b/>
          <w:lang w:val="de-DE" w:eastAsia="ja-JP"/>
        </w:rPr>
      </w:pPr>
    </w:p>
    <w:p w:rsidR="00E717B2" w:rsidRPr="00D27D43" w:rsidRDefault="00E717B2" w:rsidP="00E717B2">
      <w:pPr>
        <w:rPr>
          <w:rFonts w:eastAsiaTheme="minorEastAsia" w:cs="Arial"/>
          <w:b/>
          <w:lang w:val="de-DE" w:eastAsia="ja-JP"/>
        </w:rPr>
      </w:pPr>
    </w:p>
    <w:p w:rsidR="00E717B2" w:rsidRPr="00D27D43" w:rsidRDefault="00E717B2" w:rsidP="00E717B2">
      <w:pPr>
        <w:rPr>
          <w:rFonts w:eastAsiaTheme="minorEastAsia" w:cs="Arial"/>
          <w:b/>
          <w:lang w:val="de-DE" w:eastAsia="ja-JP"/>
        </w:rPr>
      </w:pPr>
    </w:p>
    <w:p w:rsidR="00E717B2" w:rsidRPr="00E717B2" w:rsidRDefault="00E717B2" w:rsidP="00E717B2">
      <w:pPr>
        <w:rPr>
          <w:rFonts w:eastAsiaTheme="minorEastAsia" w:cs="Arial"/>
          <w:b/>
          <w:lang w:val="de-DE" w:eastAsia="ja-JP"/>
        </w:rPr>
      </w:pPr>
    </w:p>
    <w:p w:rsidR="00E717B2" w:rsidRPr="00E717B2" w:rsidRDefault="00E717B2" w:rsidP="00E717B2">
      <w:pPr>
        <w:spacing w:before="100" w:beforeAutospacing="1" w:after="100" w:afterAutospacing="1"/>
        <w:outlineLvl w:val="0"/>
        <w:rPr>
          <w:rFonts w:cs="Arial"/>
          <w:b/>
          <w:bCs/>
          <w:color w:val="FF0000"/>
          <w:kern w:val="36"/>
          <w:sz w:val="48"/>
          <w:szCs w:val="48"/>
          <w:lang w:eastAsia="de-CH"/>
        </w:rPr>
      </w:pPr>
      <w:r w:rsidRPr="00E717B2">
        <w:rPr>
          <w:rFonts w:cs="Arial"/>
          <w:b/>
          <w:bCs/>
          <w:color w:val="FF0000"/>
          <w:kern w:val="36"/>
          <w:sz w:val="48"/>
          <w:szCs w:val="48"/>
          <w:lang w:eastAsia="de-CH"/>
        </w:rPr>
        <w:t xml:space="preserve">Melden Sie Ihren </w:t>
      </w:r>
      <w:r w:rsidR="007A21B4">
        <w:rPr>
          <w:rFonts w:cs="Arial"/>
          <w:b/>
          <w:bCs/>
          <w:color w:val="FF0000"/>
          <w:kern w:val="36"/>
          <w:sz w:val="48"/>
          <w:szCs w:val="48"/>
          <w:lang w:eastAsia="de-CH"/>
        </w:rPr>
        <w:t>Produkt</w:t>
      </w:r>
      <w:r w:rsidR="004D6D8D">
        <w:rPr>
          <w:rFonts w:cs="Arial"/>
          <w:b/>
          <w:bCs/>
          <w:color w:val="FF0000"/>
          <w:kern w:val="36"/>
          <w:sz w:val="48"/>
          <w:szCs w:val="48"/>
          <w:lang w:eastAsia="de-CH"/>
        </w:rPr>
        <w:t>d</w:t>
      </w:r>
      <w:r w:rsidRPr="00E717B2">
        <w:rPr>
          <w:rFonts w:cs="Arial"/>
          <w:b/>
          <w:bCs/>
          <w:color w:val="FF0000"/>
          <w:kern w:val="36"/>
          <w:sz w:val="48"/>
          <w:szCs w:val="48"/>
          <w:lang w:eastAsia="de-CH"/>
        </w:rPr>
        <w:t>efekt!</w:t>
      </w:r>
    </w:p>
    <w:p w:rsidR="00E717B2" w:rsidRPr="00E717B2" w:rsidRDefault="00E717B2" w:rsidP="00E717B2">
      <w:pPr>
        <w:rPr>
          <w:rFonts w:cs="Arial"/>
          <w:sz w:val="22"/>
          <w:szCs w:val="22"/>
          <w:lang w:eastAsia="de-CH"/>
        </w:rPr>
      </w:pPr>
      <w:r w:rsidRPr="00E717B2">
        <w:rPr>
          <w:rFonts w:cs="Arial"/>
          <w:i/>
          <w:iCs/>
          <w:sz w:val="22"/>
          <w:szCs w:val="22"/>
          <w:lang w:eastAsia="de-CH"/>
        </w:rPr>
        <w:t>Kaum gekauft, schon kaputt!</w:t>
      </w:r>
    </w:p>
    <w:p w:rsidR="00E717B2" w:rsidRPr="00E717B2" w:rsidRDefault="00E717B2" w:rsidP="00E717B2">
      <w:pPr>
        <w:spacing w:before="100" w:beforeAutospacing="1" w:after="100" w:afterAutospacing="1"/>
        <w:rPr>
          <w:rFonts w:cs="Arial"/>
          <w:sz w:val="22"/>
          <w:szCs w:val="22"/>
          <w:lang w:eastAsia="de-CH"/>
        </w:rPr>
      </w:pPr>
      <w:r w:rsidRPr="00E717B2">
        <w:rPr>
          <w:rFonts w:cs="Arial"/>
          <w:b/>
          <w:bCs/>
          <w:sz w:val="22"/>
          <w:szCs w:val="22"/>
          <w:lang w:eastAsia="de-CH"/>
        </w:rPr>
        <w:t>Liebe Konsumentin, Lieber Konsument</w:t>
      </w:r>
      <w:r w:rsidRPr="00E717B2">
        <w:rPr>
          <w:rFonts w:cs="Arial"/>
          <w:b/>
          <w:bCs/>
          <w:sz w:val="22"/>
          <w:szCs w:val="22"/>
          <w:lang w:eastAsia="de-CH"/>
        </w:rPr>
        <w:br/>
      </w:r>
      <w:r w:rsidRPr="00E717B2">
        <w:rPr>
          <w:rFonts w:cs="Arial"/>
          <w:b/>
          <w:bCs/>
          <w:sz w:val="22"/>
          <w:szCs w:val="22"/>
          <w:lang w:eastAsia="de-CH"/>
        </w:rPr>
        <w:br/>
        <w:t xml:space="preserve">Mit </w:t>
      </w:r>
      <w:r w:rsidR="004D6D8D">
        <w:rPr>
          <w:rFonts w:cs="Arial"/>
          <w:b/>
          <w:bCs/>
          <w:sz w:val="22"/>
          <w:szCs w:val="22"/>
          <w:lang w:eastAsia="de-CH"/>
        </w:rPr>
        <w:t xml:space="preserve">der Meldung eines </w:t>
      </w:r>
      <w:r w:rsidR="007A21B4">
        <w:rPr>
          <w:rFonts w:cs="Arial"/>
          <w:b/>
          <w:bCs/>
          <w:sz w:val="22"/>
          <w:szCs w:val="22"/>
          <w:lang w:eastAsia="de-CH"/>
        </w:rPr>
        <w:t>Produkt</w:t>
      </w:r>
      <w:r w:rsidR="004D6D8D">
        <w:rPr>
          <w:rFonts w:cs="Arial"/>
          <w:b/>
          <w:bCs/>
          <w:sz w:val="22"/>
          <w:szCs w:val="22"/>
          <w:lang w:eastAsia="de-CH"/>
        </w:rPr>
        <w:t>d</w:t>
      </w:r>
      <w:r w:rsidRPr="00E717B2">
        <w:rPr>
          <w:rFonts w:cs="Arial"/>
          <w:b/>
          <w:bCs/>
          <w:sz w:val="22"/>
          <w:szCs w:val="22"/>
          <w:lang w:eastAsia="de-CH"/>
        </w:rPr>
        <w:t xml:space="preserve">efekts helfen Sie mit, die Umwelt und auch Ihr Portemonnaie vor den profitsteigernden Massnahmen der Produzenten zu schützen. Hersteller finden immer </w:t>
      </w:r>
      <w:proofErr w:type="spellStart"/>
      <w:r w:rsidRPr="00E717B2">
        <w:rPr>
          <w:rFonts w:cs="Arial"/>
          <w:b/>
          <w:bCs/>
          <w:sz w:val="22"/>
          <w:szCs w:val="22"/>
          <w:lang w:eastAsia="de-CH"/>
        </w:rPr>
        <w:t>ausgeklügeltere</w:t>
      </w:r>
      <w:proofErr w:type="spellEnd"/>
      <w:r w:rsidRPr="00E717B2">
        <w:rPr>
          <w:rFonts w:cs="Arial"/>
          <w:b/>
          <w:bCs/>
          <w:sz w:val="22"/>
          <w:szCs w:val="22"/>
          <w:lang w:eastAsia="de-CH"/>
        </w:rPr>
        <w:t xml:space="preserve"> Wege</w:t>
      </w:r>
      <w:r w:rsidR="004D6D8D">
        <w:rPr>
          <w:rFonts w:cs="Arial"/>
          <w:b/>
          <w:bCs/>
          <w:sz w:val="22"/>
          <w:szCs w:val="22"/>
          <w:lang w:eastAsia="de-CH"/>
        </w:rPr>
        <w:t>,</w:t>
      </w:r>
      <w:r w:rsidRPr="00E717B2">
        <w:rPr>
          <w:rFonts w:cs="Arial"/>
          <w:b/>
          <w:bCs/>
          <w:sz w:val="22"/>
          <w:szCs w:val="22"/>
          <w:lang w:eastAsia="de-CH"/>
        </w:rPr>
        <w:t xml:space="preserve"> um die Haltbarkeit von Produkten künstlich zu verkürzen. </w:t>
      </w:r>
      <w:r w:rsidR="007A21B4" w:rsidRPr="007A21B4">
        <w:rPr>
          <w:rFonts w:cs="Arial"/>
          <w:b/>
          <w:bCs/>
          <w:sz w:val="22"/>
          <w:szCs w:val="22"/>
          <w:lang w:eastAsia="de-CH"/>
        </w:rPr>
        <w:t>Damit schaden sie nicht nur der Umwelt, sondern ziehen uns auch noch viel Geld aus dem Portemonnaie.</w:t>
      </w:r>
    </w:p>
    <w:p w:rsidR="00E717B2" w:rsidRPr="00E717B2" w:rsidRDefault="00E717B2" w:rsidP="00E717B2">
      <w:pPr>
        <w:spacing w:before="100" w:beforeAutospacing="1" w:after="100" w:afterAutospacing="1"/>
        <w:rPr>
          <w:rFonts w:cs="Arial"/>
          <w:sz w:val="22"/>
          <w:szCs w:val="22"/>
          <w:lang w:eastAsia="de-CH"/>
        </w:rPr>
      </w:pPr>
      <w:r w:rsidRPr="00E717B2">
        <w:rPr>
          <w:rFonts w:cs="Arial"/>
          <w:b/>
          <w:bCs/>
          <w:sz w:val="22"/>
          <w:szCs w:val="22"/>
          <w:lang w:eastAsia="de-CH"/>
        </w:rPr>
        <w:t>Leider ist es sehr s</w:t>
      </w:r>
      <w:r w:rsidR="004D6D8D">
        <w:rPr>
          <w:rFonts w:cs="Arial"/>
          <w:b/>
          <w:bCs/>
          <w:sz w:val="22"/>
          <w:szCs w:val="22"/>
          <w:lang w:eastAsia="de-CH"/>
        </w:rPr>
        <w:t>chwierig</w:t>
      </w:r>
      <w:r w:rsidRPr="00E717B2">
        <w:rPr>
          <w:rFonts w:cs="Arial"/>
          <w:b/>
          <w:bCs/>
          <w:sz w:val="22"/>
          <w:szCs w:val="22"/>
          <w:lang w:eastAsia="de-CH"/>
        </w:rPr>
        <w:t xml:space="preserve"> diesen ge</w:t>
      </w:r>
      <w:r w:rsidR="004D6D8D">
        <w:rPr>
          <w:rFonts w:cs="Arial"/>
          <w:b/>
          <w:bCs/>
          <w:sz w:val="22"/>
          <w:szCs w:val="22"/>
          <w:lang w:eastAsia="de-CH"/>
        </w:rPr>
        <w:t>planten Verschleiss zu beweisen. U</w:t>
      </w:r>
      <w:r w:rsidRPr="00E717B2">
        <w:rPr>
          <w:rFonts w:cs="Arial"/>
          <w:b/>
          <w:bCs/>
          <w:sz w:val="22"/>
          <w:szCs w:val="22"/>
          <w:lang w:eastAsia="de-CH"/>
        </w:rPr>
        <w:t>mso wichtiger ist es</w:t>
      </w:r>
      <w:r w:rsidR="004D6D8D">
        <w:rPr>
          <w:rFonts w:cs="Arial"/>
          <w:b/>
          <w:bCs/>
          <w:sz w:val="22"/>
          <w:szCs w:val="22"/>
          <w:lang w:eastAsia="de-CH"/>
        </w:rPr>
        <w:t>,</w:t>
      </w:r>
      <w:r w:rsidRPr="00E717B2">
        <w:rPr>
          <w:rFonts w:cs="Arial"/>
          <w:b/>
          <w:bCs/>
          <w:sz w:val="22"/>
          <w:szCs w:val="22"/>
          <w:lang w:eastAsia="de-CH"/>
        </w:rPr>
        <w:t xml:space="preserve"> dass Sie uns Ihre Erfahrungen melden. Schicken Sie dies</w:t>
      </w:r>
      <w:r w:rsidR="007A21B4">
        <w:rPr>
          <w:rFonts w:cs="Arial"/>
          <w:b/>
          <w:bCs/>
          <w:sz w:val="22"/>
          <w:szCs w:val="22"/>
          <w:lang w:eastAsia="de-CH"/>
        </w:rPr>
        <w:t>es</w:t>
      </w:r>
      <w:r w:rsidRPr="00E717B2">
        <w:rPr>
          <w:rFonts w:cs="Arial"/>
          <w:b/>
          <w:bCs/>
          <w:sz w:val="22"/>
          <w:szCs w:val="22"/>
          <w:lang w:eastAsia="de-CH"/>
        </w:rPr>
        <w:t xml:space="preserve"> </w:t>
      </w:r>
      <w:r w:rsidR="007A21B4">
        <w:rPr>
          <w:rFonts w:cs="Arial"/>
          <w:b/>
          <w:bCs/>
          <w:sz w:val="22"/>
          <w:szCs w:val="22"/>
          <w:lang w:eastAsia="de-CH"/>
        </w:rPr>
        <w:t>Formular</w:t>
      </w:r>
      <w:r w:rsidRPr="00E717B2">
        <w:rPr>
          <w:rFonts w:cs="Arial"/>
          <w:b/>
          <w:bCs/>
          <w:sz w:val="22"/>
          <w:szCs w:val="22"/>
          <w:lang w:eastAsia="de-CH"/>
        </w:rPr>
        <w:t xml:space="preserve"> auch an Bekannte weiter, damit auch diese auf das Problem aufmerksam werden. Je mehr Beispiele wir </w:t>
      </w:r>
      <w:r w:rsidR="007A21B4">
        <w:rPr>
          <w:rFonts w:cs="Arial"/>
          <w:b/>
          <w:bCs/>
          <w:sz w:val="22"/>
          <w:szCs w:val="22"/>
          <w:lang w:eastAsia="de-CH"/>
        </w:rPr>
        <w:t>erhalten</w:t>
      </w:r>
      <w:r w:rsidRPr="00E717B2">
        <w:rPr>
          <w:rFonts w:cs="Arial"/>
          <w:b/>
          <w:bCs/>
          <w:sz w:val="22"/>
          <w:szCs w:val="22"/>
          <w:lang w:eastAsia="de-CH"/>
        </w:rPr>
        <w:t>, desto eher wird unsere Stimme von Wirtschaft und Politik gehört!</w:t>
      </w:r>
    </w:p>
    <w:p w:rsidR="00E717B2" w:rsidRPr="00D27D43" w:rsidRDefault="00E717B2" w:rsidP="00E717B2">
      <w:pPr>
        <w:rPr>
          <w:rFonts w:eastAsiaTheme="minorEastAsia" w:cs="Arial"/>
          <w:b/>
          <w:sz w:val="22"/>
          <w:szCs w:val="22"/>
          <w:lang w:val="de-DE" w:eastAsia="ja-JP"/>
        </w:rPr>
      </w:pPr>
      <w:r w:rsidRPr="00D27D43">
        <w:rPr>
          <w:rFonts w:eastAsiaTheme="minorEastAsia" w:cs="Arial"/>
          <w:b/>
          <w:sz w:val="22"/>
          <w:szCs w:val="22"/>
          <w:lang w:val="de-DE" w:eastAsia="ja-JP"/>
        </w:rPr>
        <w:t xml:space="preserve">Mit Hilfe des untenstehenden Formulars können Sie uns die Angaben zu </w:t>
      </w:r>
      <w:r w:rsidR="004D6D8D">
        <w:rPr>
          <w:rFonts w:eastAsiaTheme="minorEastAsia" w:cs="Arial"/>
          <w:b/>
          <w:sz w:val="22"/>
          <w:szCs w:val="22"/>
          <w:lang w:val="de-DE" w:eastAsia="ja-JP"/>
        </w:rPr>
        <w:t xml:space="preserve">Ihrem </w:t>
      </w:r>
      <w:r w:rsidR="002F4FAE">
        <w:rPr>
          <w:rFonts w:eastAsiaTheme="minorEastAsia" w:cs="Arial"/>
          <w:b/>
          <w:sz w:val="22"/>
          <w:szCs w:val="22"/>
          <w:lang w:val="de-DE" w:eastAsia="ja-JP"/>
        </w:rPr>
        <w:t>Produkt</w:t>
      </w:r>
      <w:r w:rsidR="004D6D8D">
        <w:rPr>
          <w:rFonts w:eastAsiaTheme="minorEastAsia" w:cs="Arial"/>
          <w:b/>
          <w:sz w:val="22"/>
          <w:szCs w:val="22"/>
          <w:lang w:val="de-DE" w:eastAsia="ja-JP"/>
        </w:rPr>
        <w:t>defekt</w:t>
      </w:r>
      <w:r w:rsidRPr="00D27D43">
        <w:rPr>
          <w:rFonts w:eastAsiaTheme="minorEastAsia" w:cs="Arial"/>
          <w:b/>
          <w:sz w:val="22"/>
          <w:szCs w:val="22"/>
          <w:lang w:val="de-DE" w:eastAsia="ja-JP"/>
        </w:rPr>
        <w:t xml:space="preserve"> per Post oder per Mail (</w:t>
      </w:r>
      <w:hyperlink r:id="rId9" w:history="1">
        <w:r w:rsidRPr="00D27D43">
          <w:rPr>
            <w:rStyle w:val="Hyperlink"/>
            <w:rFonts w:eastAsiaTheme="minorEastAsia" w:cs="Arial"/>
            <w:b/>
            <w:sz w:val="22"/>
            <w:szCs w:val="22"/>
            <w:lang w:val="de-DE" w:eastAsia="ja-JP"/>
          </w:rPr>
          <w:t>info@konsumentenschutz.ch</w:t>
        </w:r>
      </w:hyperlink>
      <w:r w:rsidRPr="00D27D43">
        <w:rPr>
          <w:rFonts w:eastAsiaTheme="minorEastAsia" w:cs="Arial"/>
          <w:b/>
          <w:sz w:val="22"/>
          <w:szCs w:val="22"/>
          <w:lang w:val="de-DE" w:eastAsia="ja-JP"/>
        </w:rPr>
        <w:t>) zukommen lassen.</w:t>
      </w:r>
      <w:r w:rsidR="004D6D8D">
        <w:rPr>
          <w:rFonts w:eastAsiaTheme="minorEastAsia" w:cs="Arial"/>
          <w:b/>
          <w:sz w:val="22"/>
          <w:szCs w:val="22"/>
          <w:lang w:val="de-DE" w:eastAsia="ja-JP"/>
        </w:rPr>
        <w:t xml:space="preserve"> Fragen, die Sie nicht beantworten können (z.B. Zeitpunkt des Schadens) können Sie einfach weglassen.</w:t>
      </w:r>
    </w:p>
    <w:p w:rsidR="00E717B2" w:rsidRPr="00D27D43" w:rsidRDefault="00E717B2" w:rsidP="00E717B2">
      <w:pPr>
        <w:rPr>
          <w:rFonts w:eastAsiaTheme="minorEastAsia" w:cs="Arial"/>
          <w:b/>
          <w:sz w:val="22"/>
          <w:szCs w:val="22"/>
          <w:lang w:val="de-DE" w:eastAsia="ja-JP"/>
        </w:rPr>
      </w:pPr>
    </w:p>
    <w:p w:rsidR="00E717B2" w:rsidRPr="00D27D43" w:rsidRDefault="00E717B2" w:rsidP="00E717B2">
      <w:pPr>
        <w:rPr>
          <w:rFonts w:eastAsiaTheme="minorEastAsia" w:cs="Arial"/>
          <w:b/>
          <w:sz w:val="22"/>
          <w:szCs w:val="22"/>
          <w:lang w:val="de-DE" w:eastAsia="ja-JP"/>
        </w:rPr>
      </w:pPr>
      <w:r w:rsidRPr="00D27D43">
        <w:rPr>
          <w:rFonts w:eastAsiaTheme="minorEastAsia" w:cs="Arial"/>
          <w:b/>
          <w:sz w:val="22"/>
          <w:szCs w:val="22"/>
          <w:lang w:val="de-DE" w:eastAsia="ja-JP"/>
        </w:rPr>
        <w:t>Unsere Postadresse:</w:t>
      </w:r>
    </w:p>
    <w:p w:rsidR="00E717B2" w:rsidRPr="00D27D43" w:rsidRDefault="00E717B2" w:rsidP="00E717B2">
      <w:pPr>
        <w:rPr>
          <w:rFonts w:eastAsiaTheme="minorEastAsia" w:cs="Arial"/>
          <w:b/>
          <w:sz w:val="22"/>
          <w:szCs w:val="22"/>
          <w:lang w:val="de-DE" w:eastAsia="ja-JP"/>
        </w:rPr>
      </w:pPr>
    </w:p>
    <w:p w:rsidR="00E717B2" w:rsidRPr="00D27D43" w:rsidRDefault="00E717B2" w:rsidP="00E717B2">
      <w:pPr>
        <w:rPr>
          <w:rFonts w:eastAsiaTheme="minorEastAsia" w:cs="Arial"/>
          <w:b/>
          <w:sz w:val="22"/>
          <w:szCs w:val="22"/>
          <w:lang w:val="de-DE" w:eastAsia="ja-JP"/>
        </w:rPr>
      </w:pPr>
      <w:r w:rsidRPr="00D27D43">
        <w:rPr>
          <w:rFonts w:eastAsiaTheme="minorEastAsia" w:cs="Arial"/>
          <w:b/>
          <w:sz w:val="22"/>
          <w:szCs w:val="22"/>
          <w:lang w:val="de-DE" w:eastAsia="ja-JP"/>
        </w:rPr>
        <w:t>Stiftung für Konsumentenschutz</w:t>
      </w:r>
    </w:p>
    <w:p w:rsidR="00E717B2" w:rsidRPr="00D27D43" w:rsidRDefault="00E717B2" w:rsidP="00E717B2">
      <w:pPr>
        <w:rPr>
          <w:rFonts w:eastAsiaTheme="minorEastAsia" w:cs="Arial"/>
          <w:b/>
          <w:sz w:val="22"/>
          <w:szCs w:val="22"/>
          <w:lang w:val="de-DE" w:eastAsia="ja-JP"/>
        </w:rPr>
      </w:pPr>
      <w:proofErr w:type="spellStart"/>
      <w:r w:rsidRPr="00D27D43">
        <w:rPr>
          <w:rFonts w:eastAsiaTheme="minorEastAsia" w:cs="Arial"/>
          <w:b/>
          <w:sz w:val="22"/>
          <w:szCs w:val="22"/>
          <w:lang w:val="de-DE" w:eastAsia="ja-JP"/>
        </w:rPr>
        <w:t>Monbijoustrasse</w:t>
      </w:r>
      <w:proofErr w:type="spellEnd"/>
      <w:r w:rsidRPr="00D27D43">
        <w:rPr>
          <w:rFonts w:eastAsiaTheme="minorEastAsia" w:cs="Arial"/>
          <w:b/>
          <w:sz w:val="22"/>
          <w:szCs w:val="22"/>
          <w:lang w:val="de-DE" w:eastAsia="ja-JP"/>
        </w:rPr>
        <w:t xml:space="preserve"> 61</w:t>
      </w:r>
    </w:p>
    <w:p w:rsidR="00E717B2" w:rsidRPr="00D27D43" w:rsidRDefault="00E717B2" w:rsidP="00E717B2">
      <w:pPr>
        <w:rPr>
          <w:rFonts w:eastAsiaTheme="minorEastAsia" w:cs="Arial"/>
          <w:b/>
          <w:sz w:val="22"/>
          <w:szCs w:val="22"/>
          <w:lang w:val="de-DE" w:eastAsia="ja-JP"/>
        </w:rPr>
      </w:pPr>
      <w:r w:rsidRPr="00D27D43">
        <w:rPr>
          <w:rFonts w:eastAsiaTheme="minorEastAsia" w:cs="Arial"/>
          <w:b/>
          <w:sz w:val="22"/>
          <w:szCs w:val="22"/>
          <w:lang w:val="de-DE" w:eastAsia="ja-JP"/>
        </w:rPr>
        <w:t xml:space="preserve">Postfach </w:t>
      </w:r>
    </w:p>
    <w:p w:rsidR="00E717B2" w:rsidRPr="00E717B2" w:rsidRDefault="00E717B2" w:rsidP="00E717B2">
      <w:pPr>
        <w:rPr>
          <w:rFonts w:eastAsiaTheme="minorEastAsia" w:cs="Arial"/>
          <w:b/>
          <w:sz w:val="22"/>
          <w:szCs w:val="22"/>
          <w:lang w:val="de-DE" w:eastAsia="ja-JP"/>
        </w:rPr>
      </w:pPr>
      <w:r w:rsidRPr="00D27D43">
        <w:rPr>
          <w:rFonts w:eastAsiaTheme="minorEastAsia" w:cs="Arial"/>
          <w:b/>
          <w:sz w:val="22"/>
          <w:szCs w:val="22"/>
          <w:lang w:val="de-DE" w:eastAsia="ja-JP"/>
        </w:rPr>
        <w:t>3000 Bern 23</w:t>
      </w:r>
    </w:p>
    <w:p w:rsidR="00E717B2" w:rsidRPr="00E717B2" w:rsidRDefault="00E717B2" w:rsidP="00E717B2">
      <w:pPr>
        <w:rPr>
          <w:rFonts w:eastAsiaTheme="minorEastAsia" w:cs="Arial"/>
          <w:b/>
          <w:sz w:val="28"/>
          <w:lang w:val="de-DE" w:eastAsia="ja-JP"/>
        </w:rPr>
      </w:pPr>
    </w:p>
    <w:p w:rsidR="00E717B2" w:rsidRPr="00D27D43" w:rsidRDefault="00E717B2" w:rsidP="00E717B2">
      <w:pPr>
        <w:rPr>
          <w:rFonts w:eastAsiaTheme="minorEastAsia" w:cs="Arial"/>
          <w:sz w:val="28"/>
          <w:lang w:val="de-DE" w:eastAsia="ja-JP"/>
        </w:rPr>
      </w:pPr>
    </w:p>
    <w:p w:rsidR="00E717B2" w:rsidRPr="00D27D43" w:rsidRDefault="00E717B2" w:rsidP="00E717B2">
      <w:pPr>
        <w:rPr>
          <w:rFonts w:eastAsiaTheme="minorEastAsia" w:cs="Arial"/>
          <w:sz w:val="28"/>
          <w:lang w:val="de-DE" w:eastAsia="ja-JP"/>
        </w:rPr>
      </w:pPr>
    </w:p>
    <w:p w:rsidR="00E717B2" w:rsidRPr="00D27D43" w:rsidRDefault="00E717B2" w:rsidP="00E717B2">
      <w:pPr>
        <w:rPr>
          <w:rFonts w:eastAsiaTheme="minorEastAsia" w:cs="Arial"/>
          <w:sz w:val="28"/>
          <w:lang w:val="de-DE" w:eastAsia="ja-JP"/>
        </w:rPr>
      </w:pPr>
    </w:p>
    <w:p w:rsidR="00E717B2" w:rsidRPr="00D27D43" w:rsidRDefault="00E717B2" w:rsidP="00E717B2">
      <w:pPr>
        <w:rPr>
          <w:rFonts w:eastAsiaTheme="minorEastAsia" w:cs="Arial"/>
          <w:sz w:val="28"/>
          <w:lang w:val="de-DE" w:eastAsia="ja-JP"/>
        </w:rPr>
      </w:pPr>
    </w:p>
    <w:p w:rsidR="00E717B2" w:rsidRPr="00D27D43" w:rsidRDefault="00E717B2" w:rsidP="00E717B2">
      <w:pPr>
        <w:rPr>
          <w:rFonts w:eastAsiaTheme="minorEastAsia" w:cs="Arial"/>
          <w:sz w:val="28"/>
          <w:lang w:val="de-DE" w:eastAsia="ja-JP"/>
        </w:rPr>
      </w:pPr>
    </w:p>
    <w:p w:rsidR="00E717B2" w:rsidRPr="00D27D43" w:rsidRDefault="00E717B2" w:rsidP="00E717B2">
      <w:pPr>
        <w:rPr>
          <w:rFonts w:eastAsiaTheme="minorEastAsia" w:cs="Arial"/>
          <w:sz w:val="28"/>
          <w:lang w:val="de-DE" w:eastAsia="ja-JP"/>
        </w:rPr>
      </w:pPr>
    </w:p>
    <w:p w:rsidR="00E717B2" w:rsidRPr="00D27D43" w:rsidRDefault="00E717B2" w:rsidP="00E717B2">
      <w:pPr>
        <w:rPr>
          <w:rFonts w:eastAsiaTheme="minorEastAsia" w:cs="Arial"/>
          <w:sz w:val="28"/>
          <w:lang w:val="de-DE" w:eastAsia="ja-JP"/>
        </w:rPr>
      </w:pPr>
    </w:p>
    <w:p w:rsidR="00E717B2" w:rsidRPr="00D27D43" w:rsidRDefault="00E717B2" w:rsidP="00E717B2">
      <w:pPr>
        <w:rPr>
          <w:rFonts w:eastAsiaTheme="minorEastAsia" w:cs="Arial"/>
          <w:sz w:val="28"/>
          <w:lang w:val="de-DE" w:eastAsia="ja-JP"/>
        </w:rPr>
      </w:pPr>
    </w:p>
    <w:p w:rsidR="00E717B2" w:rsidRPr="00D27D43" w:rsidRDefault="00E717B2" w:rsidP="00E717B2">
      <w:pPr>
        <w:rPr>
          <w:rFonts w:eastAsiaTheme="minorEastAsia" w:cs="Arial"/>
          <w:sz w:val="28"/>
          <w:lang w:val="de-DE" w:eastAsia="ja-JP"/>
        </w:rPr>
      </w:pPr>
    </w:p>
    <w:p w:rsidR="00E717B2" w:rsidRDefault="00E717B2" w:rsidP="00E717B2">
      <w:pPr>
        <w:rPr>
          <w:rFonts w:eastAsiaTheme="minorEastAsia" w:cs="Arial"/>
          <w:sz w:val="28"/>
          <w:lang w:val="de-DE" w:eastAsia="ja-JP"/>
        </w:rPr>
      </w:pPr>
    </w:p>
    <w:p w:rsidR="00D27D43" w:rsidRPr="00D27D43" w:rsidRDefault="00D27D43" w:rsidP="00E717B2">
      <w:pPr>
        <w:rPr>
          <w:rFonts w:eastAsiaTheme="minorEastAsia" w:cs="Arial"/>
          <w:sz w:val="28"/>
          <w:lang w:val="de-DE" w:eastAsia="ja-JP"/>
        </w:rPr>
      </w:pPr>
    </w:p>
    <w:p w:rsidR="00E717B2" w:rsidRPr="00D27D43" w:rsidRDefault="00E717B2" w:rsidP="00E717B2">
      <w:pPr>
        <w:rPr>
          <w:rFonts w:eastAsiaTheme="minorEastAsia" w:cs="Arial"/>
          <w:sz w:val="28"/>
          <w:lang w:val="de-DE" w:eastAsia="ja-JP"/>
        </w:rPr>
      </w:pPr>
    </w:p>
    <w:p w:rsidR="00E717B2" w:rsidRPr="003C40BC" w:rsidRDefault="00E717B2" w:rsidP="00E717B2">
      <w:pPr>
        <w:contextualSpacing/>
        <w:rPr>
          <w:rFonts w:eastAsiaTheme="minorEastAsia" w:cs="Arial"/>
          <w:b/>
          <w:sz w:val="28"/>
          <w:szCs w:val="22"/>
          <w:lang w:val="de-DE" w:eastAsia="ja-JP"/>
        </w:rPr>
      </w:pPr>
      <w:r w:rsidRPr="003C40BC">
        <w:rPr>
          <w:rFonts w:eastAsiaTheme="minorEastAsia" w:cs="Arial"/>
          <w:b/>
          <w:sz w:val="28"/>
          <w:szCs w:val="22"/>
          <w:lang w:val="de-DE" w:eastAsia="ja-JP"/>
        </w:rPr>
        <w:lastRenderedPageBreak/>
        <w:t>Meine persönlichen Angaben</w:t>
      </w:r>
    </w:p>
    <w:p w:rsidR="00E717B2" w:rsidRPr="00D27D43" w:rsidRDefault="00E717B2" w:rsidP="00E717B2">
      <w:pPr>
        <w:pStyle w:val="StandardWeb"/>
        <w:rPr>
          <w:rFonts w:ascii="Arial" w:hAnsi="Arial" w:cs="Arial"/>
          <w:sz w:val="22"/>
          <w:szCs w:val="22"/>
        </w:rPr>
      </w:pPr>
      <w:r w:rsidRPr="00D27D43">
        <w:rPr>
          <w:rFonts w:ascii="Arial" w:hAnsi="Arial" w:cs="Arial"/>
          <w:sz w:val="22"/>
          <w:szCs w:val="22"/>
        </w:rPr>
        <w:t>Damit wir Sie bei allfälligen Fragen kontaktieren können, benötigen wir einige Ihrer persönlichen Angaben. Selbstverständlich werden Ihre Angaben vertraulich behandelt und ohne Ihre Zustimmung nicht an Dritte weitergeleitet.</w:t>
      </w:r>
    </w:p>
    <w:p w:rsidR="00E717B2" w:rsidRPr="003C40BC" w:rsidRDefault="00E717B2" w:rsidP="00E717B2">
      <w:pPr>
        <w:pStyle w:val="StandardWeb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3C40BC">
        <w:rPr>
          <w:rFonts w:ascii="Arial" w:hAnsi="Arial" w:cs="Arial"/>
          <w:b/>
          <w:sz w:val="22"/>
          <w:szCs w:val="22"/>
        </w:rPr>
        <w:t>Name und Vorname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0"/>
      </w:tblGrid>
      <w:tr w:rsidR="00E717B2" w:rsidRPr="00D27D43" w:rsidTr="00E717B2">
        <w:tc>
          <w:tcPr>
            <w:tcW w:w="9204" w:type="dxa"/>
          </w:tcPr>
          <w:p w:rsidR="003C40BC" w:rsidRDefault="003C40BC" w:rsidP="003C40BC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  <w:p w:rsidR="003C40BC" w:rsidRPr="00D27D43" w:rsidRDefault="003C40BC" w:rsidP="003C40BC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17B2" w:rsidRPr="003C40BC" w:rsidRDefault="00E717B2" w:rsidP="00E717B2">
      <w:pPr>
        <w:pStyle w:val="StandardWeb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3C40BC">
        <w:rPr>
          <w:rFonts w:ascii="Arial" w:hAnsi="Arial" w:cs="Arial"/>
          <w:b/>
          <w:sz w:val="22"/>
          <w:szCs w:val="22"/>
        </w:rPr>
        <w:t>Adresse (Strasse/PLZ/Ort)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0"/>
      </w:tblGrid>
      <w:tr w:rsidR="00E717B2" w:rsidRPr="00D27D43" w:rsidTr="00E717B2">
        <w:tc>
          <w:tcPr>
            <w:tcW w:w="9204" w:type="dxa"/>
          </w:tcPr>
          <w:p w:rsidR="00E717B2" w:rsidRPr="00D27D43" w:rsidRDefault="00E717B2" w:rsidP="00E717B2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  <w:p w:rsidR="00E717B2" w:rsidRPr="00D27D43" w:rsidRDefault="00E717B2" w:rsidP="00E717B2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17B2" w:rsidRPr="00D27D43" w:rsidRDefault="00E717B2" w:rsidP="007A21B4">
      <w:pPr>
        <w:pStyle w:val="Standard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C40BC">
        <w:rPr>
          <w:rFonts w:ascii="Arial" w:hAnsi="Arial" w:cs="Arial"/>
          <w:b/>
          <w:sz w:val="22"/>
          <w:szCs w:val="22"/>
        </w:rPr>
        <w:t>E-</w:t>
      </w:r>
      <w:r w:rsidRPr="00F31DA7">
        <w:rPr>
          <w:rFonts w:ascii="Arial" w:hAnsi="Arial" w:cs="Arial"/>
          <w:b/>
          <w:sz w:val="22"/>
          <w:szCs w:val="22"/>
        </w:rPr>
        <w:t xml:space="preserve">Mail-Adresse </w:t>
      </w:r>
      <w:r w:rsidR="00F31DA7" w:rsidRPr="00F31DA7">
        <w:rPr>
          <w:rFonts w:ascii="Arial" w:hAnsi="Arial" w:cs="Arial"/>
          <w:b/>
          <w:sz w:val="22"/>
          <w:szCs w:val="22"/>
        </w:rPr>
        <w:t>oder Telefonnummer</w:t>
      </w:r>
      <w:r w:rsidR="00F31DA7">
        <w:rPr>
          <w:rFonts w:ascii="Arial" w:hAnsi="Arial" w:cs="Arial"/>
          <w:sz w:val="22"/>
          <w:szCs w:val="22"/>
        </w:rPr>
        <w:t xml:space="preserve"> </w:t>
      </w:r>
      <w:r w:rsidR="007A21B4" w:rsidRPr="007A21B4">
        <w:rPr>
          <w:rFonts w:ascii="Arial" w:hAnsi="Arial" w:cs="Arial"/>
          <w:sz w:val="22"/>
          <w:szCs w:val="22"/>
        </w:rPr>
        <w:t>(wird nur für allfällige Rückfragen verwendet und keinesfalls veröffentlicht)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0"/>
      </w:tblGrid>
      <w:tr w:rsidR="00E717B2" w:rsidRPr="00D27D43" w:rsidTr="003C40BC">
        <w:trPr>
          <w:trHeight w:val="419"/>
        </w:trPr>
        <w:tc>
          <w:tcPr>
            <w:tcW w:w="9204" w:type="dxa"/>
          </w:tcPr>
          <w:p w:rsidR="00E717B2" w:rsidRPr="00D27D43" w:rsidRDefault="00E717B2" w:rsidP="00E717B2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  <w:p w:rsidR="00E717B2" w:rsidRPr="00D27D43" w:rsidRDefault="00E717B2" w:rsidP="00E717B2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21B4" w:rsidRPr="003C40BC" w:rsidRDefault="00E717B2" w:rsidP="007A21B4">
      <w:pPr>
        <w:pStyle w:val="Standard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C40BC">
        <w:rPr>
          <w:rFonts w:ascii="Arial" w:hAnsi="Arial" w:cs="Arial"/>
          <w:b/>
          <w:sz w:val="22"/>
          <w:szCs w:val="22"/>
        </w:rPr>
        <w:t>Aus welchem Land melden Sie den Defekt?</w:t>
      </w:r>
      <w:r w:rsidR="003C40BC">
        <w:rPr>
          <w:rFonts w:ascii="Arial" w:hAnsi="Arial" w:cs="Arial"/>
          <w:b/>
          <w:sz w:val="22"/>
          <w:szCs w:val="22"/>
        </w:rPr>
        <w:t xml:space="preserve"> </w:t>
      </w:r>
      <w:r w:rsidR="007A21B4" w:rsidRPr="003C40BC">
        <w:rPr>
          <w:rFonts w:ascii="Arial" w:hAnsi="Arial" w:cs="Arial"/>
          <w:sz w:val="22"/>
          <w:szCs w:val="22"/>
        </w:rPr>
        <w:t xml:space="preserve">(Bezieht sich auf den </w:t>
      </w:r>
      <w:proofErr w:type="spellStart"/>
      <w:r w:rsidR="007A21B4" w:rsidRPr="003C40BC">
        <w:rPr>
          <w:rFonts w:ascii="Arial" w:hAnsi="Arial" w:cs="Arial"/>
          <w:sz w:val="22"/>
          <w:szCs w:val="22"/>
        </w:rPr>
        <w:t>Kaufort</w:t>
      </w:r>
      <w:proofErr w:type="spellEnd"/>
      <w:r w:rsidR="007A21B4" w:rsidRPr="003C40BC">
        <w:rPr>
          <w:rFonts w:ascii="Arial" w:hAnsi="Arial" w:cs="Arial"/>
          <w:sz w:val="22"/>
          <w:szCs w:val="22"/>
        </w:rPr>
        <w:t xml:space="preserve"> des Produkts)</w:t>
      </w:r>
    </w:p>
    <w:p w:rsidR="00E717B2" w:rsidRPr="00D27D43" w:rsidRDefault="00E717B2" w:rsidP="00E717B2">
      <w:pPr>
        <w:pStyle w:val="StandardWeb"/>
        <w:ind w:left="720"/>
        <w:rPr>
          <w:rFonts w:ascii="Arial" w:eastAsia="MS Gothic" w:hAnsi="Arial" w:cs="Arial"/>
          <w:sz w:val="22"/>
          <w:lang w:eastAsia="ja-JP"/>
        </w:rPr>
      </w:pPr>
      <w:r w:rsidRPr="00E717B2">
        <w:rPr>
          <w:rFonts w:ascii="MS Gothic" w:eastAsia="MS Gothic" w:hAnsi="MS Gothic" w:cs="MS Gothic" w:hint="eastAsia"/>
          <w:sz w:val="22"/>
          <w:lang w:val="de-DE" w:eastAsia="ja-JP"/>
        </w:rPr>
        <w:t>☐</w:t>
      </w:r>
      <w:r w:rsidRPr="00D27D43">
        <w:rPr>
          <w:rFonts w:ascii="Arial" w:eastAsia="MS Gothic" w:hAnsi="Arial" w:cs="Arial"/>
          <w:sz w:val="22"/>
          <w:lang w:eastAsia="ja-JP"/>
        </w:rPr>
        <w:t xml:space="preserve"> Schweiz</w:t>
      </w:r>
    </w:p>
    <w:p w:rsidR="00E717B2" w:rsidRPr="00D27D43" w:rsidRDefault="00E717B2" w:rsidP="00E717B2">
      <w:pPr>
        <w:pStyle w:val="StandardWeb"/>
        <w:ind w:left="720"/>
        <w:rPr>
          <w:rFonts w:ascii="Arial" w:eastAsia="MS Gothic" w:hAnsi="Arial" w:cs="Arial"/>
          <w:sz w:val="22"/>
          <w:lang w:eastAsia="ja-JP"/>
        </w:rPr>
      </w:pPr>
      <w:r w:rsidRPr="00E717B2">
        <w:rPr>
          <w:rFonts w:ascii="MS Gothic" w:eastAsia="MS Gothic" w:hAnsi="MS Gothic" w:cs="MS Gothic" w:hint="eastAsia"/>
          <w:sz w:val="22"/>
          <w:lang w:val="de-DE" w:eastAsia="ja-JP"/>
        </w:rPr>
        <w:t>☐</w:t>
      </w:r>
      <w:r w:rsidRPr="00D27D43">
        <w:rPr>
          <w:rFonts w:ascii="Arial" w:eastAsia="MS Gothic" w:hAnsi="Arial" w:cs="Arial"/>
          <w:sz w:val="22"/>
          <w:lang w:eastAsia="ja-JP"/>
        </w:rPr>
        <w:t xml:space="preserve"> Deutschland</w:t>
      </w:r>
    </w:p>
    <w:p w:rsidR="00E717B2" w:rsidRPr="00D27D43" w:rsidRDefault="00E717B2" w:rsidP="00E717B2">
      <w:pPr>
        <w:pStyle w:val="StandardWeb"/>
        <w:ind w:left="720"/>
        <w:rPr>
          <w:rFonts w:ascii="Arial" w:eastAsia="MS Gothic" w:hAnsi="Arial" w:cs="Arial"/>
          <w:sz w:val="22"/>
          <w:lang w:eastAsia="ja-JP"/>
        </w:rPr>
      </w:pPr>
      <w:r w:rsidRPr="00E717B2">
        <w:rPr>
          <w:rFonts w:ascii="MS Gothic" w:eastAsia="MS Gothic" w:hAnsi="MS Gothic" w:cs="MS Gothic" w:hint="eastAsia"/>
          <w:sz w:val="22"/>
          <w:lang w:val="de-DE" w:eastAsia="ja-JP"/>
        </w:rPr>
        <w:t>☐</w:t>
      </w:r>
      <w:r w:rsidRPr="00D27D43">
        <w:rPr>
          <w:rFonts w:ascii="Arial" w:eastAsia="MS Gothic" w:hAnsi="Arial" w:cs="Arial"/>
          <w:sz w:val="22"/>
          <w:lang w:eastAsia="ja-JP"/>
        </w:rPr>
        <w:t xml:space="preserve"> Österreich</w:t>
      </w:r>
    </w:p>
    <w:tbl>
      <w:tblPr>
        <w:tblStyle w:val="Tabellenraster"/>
        <w:tblpPr w:leftFromText="141" w:rightFromText="141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6654"/>
      </w:tblGrid>
      <w:tr w:rsidR="002E621B" w:rsidRPr="00D27D43" w:rsidTr="002E621B">
        <w:tc>
          <w:tcPr>
            <w:tcW w:w="6654" w:type="dxa"/>
          </w:tcPr>
          <w:p w:rsidR="002E621B" w:rsidRPr="00D27D43" w:rsidRDefault="002E621B" w:rsidP="002E621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  <w:p w:rsidR="002E621B" w:rsidRPr="00D27D43" w:rsidRDefault="002E621B" w:rsidP="002E621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621B" w:rsidRDefault="00E717B2" w:rsidP="00D27D43">
      <w:pPr>
        <w:pStyle w:val="StandardWeb"/>
        <w:ind w:left="720"/>
        <w:rPr>
          <w:rFonts w:ascii="Arial" w:eastAsia="MS Gothic" w:hAnsi="Arial" w:cs="Arial"/>
          <w:sz w:val="22"/>
          <w:lang w:eastAsia="ja-JP"/>
        </w:rPr>
      </w:pPr>
      <w:r w:rsidRPr="00E717B2">
        <w:rPr>
          <w:rFonts w:ascii="MS Gothic" w:eastAsia="MS Gothic" w:hAnsi="MS Gothic" w:cs="MS Gothic" w:hint="eastAsia"/>
          <w:sz w:val="22"/>
          <w:lang w:val="de-DE" w:eastAsia="ja-JP"/>
        </w:rPr>
        <w:t>☐</w:t>
      </w:r>
      <w:r w:rsidRPr="00D27D43">
        <w:rPr>
          <w:rFonts w:ascii="Arial" w:eastAsia="MS Gothic" w:hAnsi="Arial" w:cs="Arial"/>
          <w:sz w:val="22"/>
          <w:lang w:eastAsia="ja-JP"/>
        </w:rPr>
        <w:t xml:space="preserve"> Sonstiges </w:t>
      </w:r>
      <w:r w:rsidR="002E621B" w:rsidRPr="00D27D43">
        <w:rPr>
          <w:rFonts w:ascii="Arial" w:eastAsia="MS Gothic" w:hAnsi="Arial" w:cs="Arial"/>
          <w:sz w:val="22"/>
          <w:lang w:eastAsia="ja-JP"/>
        </w:rPr>
        <w:t>:</w:t>
      </w:r>
    </w:p>
    <w:p w:rsidR="00D27D43" w:rsidRDefault="00D27D43" w:rsidP="00D27D43">
      <w:pPr>
        <w:pStyle w:val="StandardWeb"/>
        <w:ind w:left="720"/>
        <w:rPr>
          <w:rFonts w:ascii="Arial" w:eastAsia="MS Gothic" w:hAnsi="Arial" w:cs="Arial"/>
          <w:sz w:val="22"/>
          <w:lang w:eastAsia="ja-JP"/>
        </w:rPr>
      </w:pPr>
    </w:p>
    <w:p w:rsidR="00D27D43" w:rsidRDefault="00D27D43" w:rsidP="00D27D43">
      <w:pPr>
        <w:pStyle w:val="StandardWeb"/>
        <w:ind w:left="720"/>
        <w:rPr>
          <w:rFonts w:ascii="Arial" w:hAnsi="Arial" w:cs="Arial"/>
          <w:sz w:val="22"/>
          <w:szCs w:val="22"/>
        </w:rPr>
      </w:pPr>
    </w:p>
    <w:p w:rsidR="00D27D43" w:rsidRDefault="00D27D43" w:rsidP="00D27D43">
      <w:pPr>
        <w:pStyle w:val="StandardWeb"/>
        <w:ind w:left="720"/>
        <w:rPr>
          <w:rFonts w:ascii="Arial" w:hAnsi="Arial" w:cs="Arial"/>
          <w:sz w:val="22"/>
          <w:szCs w:val="22"/>
        </w:rPr>
      </w:pPr>
    </w:p>
    <w:p w:rsidR="00D27D43" w:rsidRDefault="00D27D43" w:rsidP="00D27D43">
      <w:pPr>
        <w:pStyle w:val="StandardWeb"/>
        <w:ind w:left="720"/>
        <w:rPr>
          <w:rFonts w:ascii="Arial" w:hAnsi="Arial" w:cs="Arial"/>
          <w:sz w:val="22"/>
          <w:szCs w:val="22"/>
        </w:rPr>
      </w:pPr>
    </w:p>
    <w:p w:rsidR="00D27D43" w:rsidRDefault="00D27D43" w:rsidP="00D27D43">
      <w:pPr>
        <w:pStyle w:val="StandardWeb"/>
        <w:ind w:left="720"/>
        <w:rPr>
          <w:rFonts w:ascii="Arial" w:hAnsi="Arial" w:cs="Arial"/>
          <w:sz w:val="22"/>
          <w:szCs w:val="22"/>
        </w:rPr>
      </w:pPr>
    </w:p>
    <w:p w:rsidR="003C40BC" w:rsidRDefault="003C40BC" w:rsidP="00D27D43">
      <w:pPr>
        <w:pStyle w:val="StandardWeb"/>
        <w:ind w:left="720"/>
        <w:rPr>
          <w:rFonts w:ascii="Arial" w:hAnsi="Arial" w:cs="Arial"/>
          <w:sz w:val="22"/>
          <w:szCs w:val="22"/>
        </w:rPr>
      </w:pPr>
    </w:p>
    <w:p w:rsidR="00D27D43" w:rsidRDefault="00D27D43" w:rsidP="00D27D43">
      <w:pPr>
        <w:pStyle w:val="StandardWeb"/>
        <w:ind w:left="720"/>
        <w:rPr>
          <w:rFonts w:ascii="Arial" w:hAnsi="Arial" w:cs="Arial"/>
          <w:sz w:val="22"/>
          <w:szCs w:val="22"/>
        </w:rPr>
      </w:pPr>
    </w:p>
    <w:p w:rsidR="00D27D43" w:rsidRDefault="00D27D43" w:rsidP="00D27D43">
      <w:pPr>
        <w:pStyle w:val="StandardWeb"/>
        <w:ind w:left="720"/>
        <w:rPr>
          <w:rFonts w:ascii="Arial" w:hAnsi="Arial" w:cs="Arial"/>
          <w:sz w:val="22"/>
          <w:szCs w:val="22"/>
        </w:rPr>
      </w:pPr>
    </w:p>
    <w:p w:rsidR="002E621B" w:rsidRPr="003C40BC" w:rsidRDefault="004D6D8D" w:rsidP="002E621B">
      <w:pPr>
        <w:contextualSpacing/>
        <w:rPr>
          <w:rFonts w:eastAsiaTheme="minorEastAsia" w:cs="Arial"/>
          <w:b/>
          <w:sz w:val="28"/>
          <w:szCs w:val="22"/>
          <w:lang w:val="de-DE" w:eastAsia="ja-JP"/>
        </w:rPr>
      </w:pPr>
      <w:r w:rsidRPr="003C40BC">
        <w:rPr>
          <w:rFonts w:eastAsiaTheme="minorEastAsia" w:cs="Arial"/>
          <w:b/>
          <w:sz w:val="28"/>
          <w:szCs w:val="22"/>
          <w:lang w:val="de-DE" w:eastAsia="ja-JP"/>
        </w:rPr>
        <w:lastRenderedPageBreak/>
        <w:t xml:space="preserve">Mein </w:t>
      </w:r>
      <w:r w:rsidR="007A21B4" w:rsidRPr="003C40BC">
        <w:rPr>
          <w:rFonts w:eastAsiaTheme="minorEastAsia" w:cs="Arial"/>
          <w:b/>
          <w:sz w:val="28"/>
          <w:szCs w:val="22"/>
          <w:lang w:val="de-DE" w:eastAsia="ja-JP"/>
        </w:rPr>
        <w:t>Produkt</w:t>
      </w:r>
      <w:r w:rsidRPr="003C40BC">
        <w:rPr>
          <w:rFonts w:eastAsiaTheme="minorEastAsia" w:cs="Arial"/>
          <w:b/>
          <w:sz w:val="28"/>
          <w:szCs w:val="22"/>
          <w:lang w:val="de-DE" w:eastAsia="ja-JP"/>
        </w:rPr>
        <w:t>d</w:t>
      </w:r>
      <w:r w:rsidR="002E621B" w:rsidRPr="003C40BC">
        <w:rPr>
          <w:rFonts w:eastAsiaTheme="minorEastAsia" w:cs="Arial"/>
          <w:b/>
          <w:sz w:val="28"/>
          <w:szCs w:val="22"/>
          <w:lang w:val="de-DE" w:eastAsia="ja-JP"/>
        </w:rPr>
        <w:t>efekt</w:t>
      </w:r>
    </w:p>
    <w:p w:rsidR="002E621B" w:rsidRPr="00E717B2" w:rsidRDefault="002E621B" w:rsidP="002E621B">
      <w:pPr>
        <w:contextualSpacing/>
        <w:rPr>
          <w:rFonts w:eastAsiaTheme="minorEastAsia" w:cs="Arial"/>
          <w:b/>
          <w:sz w:val="22"/>
          <w:szCs w:val="22"/>
          <w:lang w:val="de-DE" w:eastAsia="ja-JP"/>
        </w:rPr>
      </w:pPr>
    </w:p>
    <w:p w:rsidR="002E621B" w:rsidRPr="002E621B" w:rsidRDefault="002E621B" w:rsidP="002E621B">
      <w:pPr>
        <w:rPr>
          <w:rFonts w:cs="Arial"/>
          <w:sz w:val="22"/>
          <w:szCs w:val="22"/>
          <w:lang w:eastAsia="de-CH"/>
        </w:rPr>
      </w:pPr>
      <w:r w:rsidRPr="002E621B">
        <w:rPr>
          <w:rFonts w:cs="Arial"/>
          <w:sz w:val="22"/>
          <w:szCs w:val="22"/>
          <w:lang w:eastAsia="de-CH"/>
        </w:rPr>
        <w:t xml:space="preserve">Nachfolgend können Sie die genauen Angaben zu Ihrem defekten </w:t>
      </w:r>
      <w:r w:rsidR="007A21B4">
        <w:rPr>
          <w:rFonts w:cs="Arial"/>
          <w:sz w:val="22"/>
          <w:szCs w:val="22"/>
          <w:lang w:eastAsia="de-CH"/>
        </w:rPr>
        <w:t>Produkt</w:t>
      </w:r>
      <w:r w:rsidRPr="002E621B">
        <w:rPr>
          <w:rFonts w:cs="Arial"/>
          <w:sz w:val="22"/>
          <w:szCs w:val="22"/>
          <w:lang w:eastAsia="de-CH"/>
        </w:rPr>
        <w:t xml:space="preserve"> anbringen. </w:t>
      </w:r>
    </w:p>
    <w:p w:rsidR="002E621B" w:rsidRPr="00D27D43" w:rsidRDefault="002E621B" w:rsidP="00E717B2">
      <w:pPr>
        <w:rPr>
          <w:rFonts w:eastAsiaTheme="minorEastAsia" w:cs="Arial"/>
          <w:i/>
          <w:sz w:val="22"/>
          <w:lang w:val="de-DE" w:eastAsia="ja-JP"/>
        </w:rPr>
      </w:pPr>
    </w:p>
    <w:p w:rsidR="002E621B" w:rsidRPr="003C40BC" w:rsidRDefault="002E621B" w:rsidP="002E621B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</w:rPr>
      </w:pPr>
      <w:r w:rsidRPr="003C40BC">
        <w:rPr>
          <w:rFonts w:ascii="Arial" w:hAnsi="Arial" w:cs="Arial"/>
          <w:b/>
          <w:sz w:val="22"/>
        </w:rPr>
        <w:t>Zu welcher Produktkategorie gehört das von Ihnen gemeldete Produkt?</w:t>
      </w:r>
    </w:p>
    <w:p w:rsidR="002E621B" w:rsidRPr="00D27D43" w:rsidRDefault="002E621B" w:rsidP="002E621B">
      <w:pPr>
        <w:pStyle w:val="StandardWeb"/>
        <w:ind w:left="720"/>
        <w:rPr>
          <w:rFonts w:ascii="Arial" w:eastAsia="MS Gothic" w:hAnsi="Arial" w:cs="Arial"/>
          <w:sz w:val="22"/>
          <w:szCs w:val="22"/>
          <w:lang w:eastAsia="ja-JP"/>
        </w:rPr>
      </w:pPr>
      <w:r w:rsidRPr="00E717B2">
        <w:rPr>
          <w:rFonts w:ascii="MS Gothic" w:eastAsia="MS Gothic" w:hAnsi="MS Gothic" w:cs="MS Gothic" w:hint="eastAsia"/>
          <w:sz w:val="22"/>
          <w:szCs w:val="22"/>
          <w:lang w:val="de-DE" w:eastAsia="ja-JP"/>
        </w:rPr>
        <w:t>☐</w:t>
      </w:r>
      <w:r w:rsidRPr="00D27D43">
        <w:rPr>
          <w:rFonts w:ascii="Arial" w:eastAsia="MS Gothic" w:hAnsi="Arial" w:cs="Arial"/>
          <w:sz w:val="22"/>
          <w:szCs w:val="22"/>
          <w:lang w:eastAsia="ja-JP"/>
        </w:rPr>
        <w:t xml:space="preserve"> </w:t>
      </w:r>
      <w:r w:rsidRPr="00D27D43">
        <w:rPr>
          <w:rFonts w:ascii="Arial" w:hAnsi="Arial" w:cs="Arial"/>
          <w:sz w:val="22"/>
          <w:szCs w:val="22"/>
        </w:rPr>
        <w:t>Haushaltsgeräte (z.B. Bügeleisen, Staubsauger)</w:t>
      </w:r>
    </w:p>
    <w:p w:rsidR="002E621B" w:rsidRPr="00D27D43" w:rsidRDefault="002E621B" w:rsidP="002E621B">
      <w:pPr>
        <w:pStyle w:val="StandardWeb"/>
        <w:ind w:left="720"/>
        <w:rPr>
          <w:rFonts w:ascii="Arial" w:eastAsia="MS Gothic" w:hAnsi="Arial" w:cs="Arial"/>
          <w:sz w:val="22"/>
          <w:szCs w:val="22"/>
          <w:lang w:eastAsia="ja-JP"/>
        </w:rPr>
      </w:pPr>
      <w:r w:rsidRPr="00E717B2">
        <w:rPr>
          <w:rFonts w:ascii="MS Gothic" w:eastAsia="MS Gothic" w:hAnsi="MS Gothic" w:cs="MS Gothic" w:hint="eastAsia"/>
          <w:sz w:val="22"/>
          <w:szCs w:val="22"/>
          <w:lang w:val="de-DE" w:eastAsia="ja-JP"/>
        </w:rPr>
        <w:t>☐</w:t>
      </w:r>
      <w:r w:rsidRPr="00D27D43">
        <w:rPr>
          <w:rFonts w:ascii="Arial" w:eastAsia="MS Gothic" w:hAnsi="Arial" w:cs="Arial"/>
          <w:sz w:val="22"/>
          <w:szCs w:val="22"/>
          <w:lang w:eastAsia="ja-JP"/>
        </w:rPr>
        <w:t xml:space="preserve"> </w:t>
      </w:r>
      <w:r w:rsidRPr="00D27D43">
        <w:rPr>
          <w:rFonts w:ascii="Arial" w:hAnsi="Arial" w:cs="Arial"/>
          <w:sz w:val="22"/>
          <w:szCs w:val="22"/>
        </w:rPr>
        <w:t>Küchengeräte (z.B. Stabmixer, Kühlschrank)</w:t>
      </w:r>
    </w:p>
    <w:p w:rsidR="002E621B" w:rsidRPr="00D27D43" w:rsidRDefault="002E621B" w:rsidP="002E621B">
      <w:pPr>
        <w:pStyle w:val="StandardWeb"/>
        <w:ind w:left="720"/>
        <w:rPr>
          <w:rFonts w:ascii="Arial" w:hAnsi="Arial" w:cs="Arial"/>
          <w:sz w:val="22"/>
          <w:szCs w:val="22"/>
        </w:rPr>
      </w:pPr>
      <w:r w:rsidRPr="00E717B2">
        <w:rPr>
          <w:rFonts w:ascii="MS Gothic" w:eastAsia="MS Gothic" w:hAnsi="MS Gothic" w:cs="MS Gothic" w:hint="eastAsia"/>
          <w:sz w:val="22"/>
          <w:szCs w:val="22"/>
          <w:lang w:val="de-DE" w:eastAsia="ja-JP"/>
        </w:rPr>
        <w:t>☐</w:t>
      </w:r>
      <w:r w:rsidRPr="00D27D43">
        <w:rPr>
          <w:rFonts w:ascii="Arial" w:eastAsia="MS Gothic" w:hAnsi="Arial" w:cs="Arial"/>
          <w:sz w:val="22"/>
          <w:szCs w:val="22"/>
          <w:lang w:eastAsia="ja-JP"/>
        </w:rPr>
        <w:t xml:space="preserve"> </w:t>
      </w:r>
      <w:r w:rsidRPr="00D27D43">
        <w:rPr>
          <w:rFonts w:ascii="Arial" w:hAnsi="Arial" w:cs="Arial"/>
          <w:sz w:val="22"/>
          <w:szCs w:val="22"/>
        </w:rPr>
        <w:t xml:space="preserve">Klimageräte/Ventilatoren </w:t>
      </w:r>
    </w:p>
    <w:p w:rsidR="002E621B" w:rsidRPr="00D27D43" w:rsidRDefault="002E621B" w:rsidP="002E621B">
      <w:pPr>
        <w:pStyle w:val="Listenabsatz"/>
        <w:rPr>
          <w:rFonts w:ascii="Arial" w:hAnsi="Arial" w:cs="Arial"/>
          <w:sz w:val="22"/>
          <w:szCs w:val="22"/>
        </w:rPr>
      </w:pPr>
      <w:r w:rsidRPr="00E717B2">
        <w:rPr>
          <w:rFonts w:ascii="MS Gothic" w:eastAsia="MS Gothic" w:hAnsi="MS Gothic" w:cs="MS Gothic" w:hint="eastAsia"/>
          <w:sz w:val="22"/>
          <w:szCs w:val="22"/>
        </w:rPr>
        <w:t>☐</w:t>
      </w:r>
      <w:r w:rsidRPr="00D27D43">
        <w:rPr>
          <w:rFonts w:ascii="Arial" w:eastAsia="MS Gothic" w:hAnsi="Arial" w:cs="Arial"/>
          <w:sz w:val="22"/>
          <w:szCs w:val="22"/>
          <w:lang w:val="de-CH"/>
        </w:rPr>
        <w:t xml:space="preserve"> </w:t>
      </w:r>
      <w:r w:rsidRPr="00D27D43">
        <w:rPr>
          <w:rFonts w:ascii="Arial" w:hAnsi="Arial" w:cs="Arial"/>
          <w:sz w:val="22"/>
          <w:szCs w:val="22"/>
        </w:rPr>
        <w:t>Audio, TV und Video (z.B. CD-Player)</w:t>
      </w:r>
    </w:p>
    <w:p w:rsidR="002E621B" w:rsidRPr="00D27D43" w:rsidRDefault="002E621B" w:rsidP="002E621B">
      <w:pPr>
        <w:pStyle w:val="Listenabsatz"/>
        <w:rPr>
          <w:rFonts w:ascii="Arial" w:eastAsia="MS Gothic" w:hAnsi="Arial" w:cs="Arial"/>
          <w:sz w:val="22"/>
          <w:szCs w:val="22"/>
          <w:lang w:val="de-CH"/>
        </w:rPr>
      </w:pPr>
    </w:p>
    <w:p w:rsidR="002E621B" w:rsidRPr="00D27D43" w:rsidRDefault="002E621B" w:rsidP="002E621B">
      <w:pPr>
        <w:pStyle w:val="Listenabsatz"/>
        <w:rPr>
          <w:rFonts w:ascii="Arial" w:hAnsi="Arial" w:cs="Arial"/>
          <w:sz w:val="22"/>
          <w:szCs w:val="22"/>
        </w:rPr>
      </w:pPr>
      <w:r w:rsidRPr="00E717B2">
        <w:rPr>
          <w:rFonts w:ascii="MS Gothic" w:eastAsia="MS Gothic" w:hAnsi="MS Gothic" w:cs="MS Gothic" w:hint="eastAsia"/>
          <w:sz w:val="22"/>
          <w:szCs w:val="22"/>
        </w:rPr>
        <w:t>☐</w:t>
      </w:r>
      <w:r w:rsidRPr="00D27D43">
        <w:rPr>
          <w:rFonts w:ascii="Arial" w:eastAsia="MS Gothic" w:hAnsi="Arial" w:cs="Arial"/>
          <w:sz w:val="22"/>
          <w:szCs w:val="22"/>
          <w:lang w:val="de-CH"/>
        </w:rPr>
        <w:t xml:space="preserve"> </w:t>
      </w:r>
      <w:r w:rsidRPr="00D27D43">
        <w:rPr>
          <w:rFonts w:ascii="Arial" w:hAnsi="Arial" w:cs="Arial"/>
          <w:sz w:val="22"/>
          <w:szCs w:val="22"/>
        </w:rPr>
        <w:t>Computer, Drucker/Kopierer und Internet (z.B. Modem)</w:t>
      </w:r>
    </w:p>
    <w:p w:rsidR="002E621B" w:rsidRPr="00D27D43" w:rsidRDefault="002E621B" w:rsidP="002E621B">
      <w:pPr>
        <w:pStyle w:val="Listenabsatz"/>
        <w:rPr>
          <w:rFonts w:ascii="Arial" w:hAnsi="Arial" w:cs="Arial"/>
          <w:sz w:val="22"/>
          <w:szCs w:val="22"/>
        </w:rPr>
      </w:pPr>
    </w:p>
    <w:p w:rsidR="002E621B" w:rsidRPr="00FC57E5" w:rsidRDefault="002E621B" w:rsidP="002E621B">
      <w:pPr>
        <w:pStyle w:val="Listenabsatz"/>
        <w:rPr>
          <w:rFonts w:ascii="Arial" w:hAnsi="Arial" w:cs="Arial"/>
          <w:sz w:val="22"/>
          <w:szCs w:val="22"/>
        </w:rPr>
      </w:pPr>
      <w:r w:rsidRPr="00E717B2">
        <w:rPr>
          <w:rFonts w:ascii="MS Gothic" w:eastAsia="MS Gothic" w:hAnsi="MS Gothic" w:cs="MS Gothic" w:hint="eastAsia"/>
          <w:sz w:val="22"/>
          <w:szCs w:val="22"/>
        </w:rPr>
        <w:t>☐</w:t>
      </w:r>
      <w:r w:rsidRPr="00D27D43">
        <w:rPr>
          <w:rFonts w:ascii="Arial" w:eastAsia="MS Gothic" w:hAnsi="Arial" w:cs="Arial"/>
          <w:sz w:val="22"/>
          <w:szCs w:val="22"/>
          <w:lang w:val="de-CH"/>
        </w:rPr>
        <w:t xml:space="preserve"> </w:t>
      </w:r>
      <w:r w:rsidRPr="00FC57E5">
        <w:rPr>
          <w:rFonts w:ascii="Arial" w:hAnsi="Arial" w:cs="Arial"/>
          <w:sz w:val="22"/>
          <w:szCs w:val="22"/>
        </w:rPr>
        <w:t>Telekommunikation (z.B. Handy)</w:t>
      </w:r>
    </w:p>
    <w:p w:rsidR="002E621B" w:rsidRPr="00FC57E5" w:rsidRDefault="002E621B" w:rsidP="002E621B">
      <w:pPr>
        <w:pStyle w:val="Listenabsatz"/>
        <w:rPr>
          <w:rFonts w:ascii="Arial" w:hAnsi="Arial" w:cs="Arial"/>
          <w:sz w:val="22"/>
          <w:szCs w:val="22"/>
        </w:rPr>
      </w:pPr>
    </w:p>
    <w:p w:rsidR="002E621B" w:rsidRPr="00FC57E5" w:rsidRDefault="002E621B" w:rsidP="002E621B">
      <w:pPr>
        <w:pStyle w:val="Listenabsatz"/>
        <w:rPr>
          <w:rFonts w:ascii="Arial" w:hAnsi="Arial" w:cs="Arial"/>
          <w:sz w:val="22"/>
          <w:szCs w:val="22"/>
        </w:rPr>
      </w:pPr>
      <w:r w:rsidRPr="00FC57E5">
        <w:rPr>
          <w:rFonts w:ascii="MS Gothic" w:eastAsia="MS Gothic" w:hAnsi="MS Gothic" w:cs="MS Gothic" w:hint="eastAsia"/>
          <w:sz w:val="22"/>
          <w:szCs w:val="22"/>
        </w:rPr>
        <w:t>☐</w:t>
      </w:r>
      <w:r w:rsidRPr="00FC57E5">
        <w:rPr>
          <w:rFonts w:ascii="Arial" w:eastAsia="MS Gothic" w:hAnsi="Arial" w:cs="Arial"/>
          <w:sz w:val="22"/>
          <w:szCs w:val="22"/>
          <w:lang w:val="de-CH"/>
        </w:rPr>
        <w:t xml:space="preserve"> </w:t>
      </w:r>
      <w:r w:rsidRPr="00FC57E5">
        <w:rPr>
          <w:rFonts w:ascii="Arial" w:hAnsi="Arial" w:cs="Arial"/>
          <w:sz w:val="22"/>
          <w:szCs w:val="22"/>
        </w:rPr>
        <w:t>Kosmetik und Pflege (z.B. Rasierer)</w:t>
      </w:r>
    </w:p>
    <w:p w:rsidR="002E621B" w:rsidRPr="00FC57E5" w:rsidRDefault="002E621B" w:rsidP="002E621B">
      <w:pPr>
        <w:pStyle w:val="Listenabsatz"/>
        <w:rPr>
          <w:rFonts w:ascii="Arial" w:hAnsi="Arial" w:cs="Arial"/>
          <w:sz w:val="22"/>
          <w:szCs w:val="22"/>
        </w:rPr>
      </w:pPr>
    </w:p>
    <w:p w:rsidR="002E621B" w:rsidRPr="00FC57E5" w:rsidRDefault="002E621B" w:rsidP="002E621B">
      <w:pPr>
        <w:pStyle w:val="Listenabsatz"/>
        <w:rPr>
          <w:rFonts w:ascii="Arial" w:eastAsia="MS Gothic" w:hAnsi="Arial" w:cs="Arial"/>
          <w:sz w:val="22"/>
          <w:szCs w:val="22"/>
          <w:lang w:val="de-CH"/>
        </w:rPr>
      </w:pPr>
      <w:r w:rsidRPr="00FC57E5">
        <w:rPr>
          <w:rFonts w:ascii="MS Gothic" w:eastAsia="MS Gothic" w:hAnsi="MS Gothic" w:cs="MS Gothic" w:hint="eastAsia"/>
          <w:sz w:val="22"/>
          <w:szCs w:val="22"/>
        </w:rPr>
        <w:t>☐</w:t>
      </w:r>
      <w:r w:rsidRPr="00FC57E5">
        <w:rPr>
          <w:rFonts w:ascii="Arial" w:eastAsia="MS Gothic" w:hAnsi="Arial" w:cs="Arial"/>
          <w:sz w:val="22"/>
          <w:szCs w:val="22"/>
          <w:lang w:val="de-CH"/>
        </w:rPr>
        <w:t xml:space="preserve"> Medizinische Geräte (z.B. Blutdruckmessgerät)</w:t>
      </w:r>
    </w:p>
    <w:p w:rsidR="002E621B" w:rsidRPr="00FC57E5" w:rsidRDefault="002E621B" w:rsidP="002E621B">
      <w:pPr>
        <w:pStyle w:val="Listenabsatz"/>
        <w:rPr>
          <w:rFonts w:ascii="Arial" w:eastAsia="MS Gothic" w:hAnsi="Arial" w:cs="Arial"/>
          <w:sz w:val="22"/>
          <w:szCs w:val="22"/>
          <w:lang w:val="de-CH"/>
        </w:rPr>
      </w:pPr>
    </w:p>
    <w:p w:rsidR="002E621B" w:rsidRPr="00FC57E5" w:rsidRDefault="002E621B" w:rsidP="002E621B">
      <w:pPr>
        <w:pStyle w:val="Listenabsatz"/>
        <w:rPr>
          <w:rFonts w:ascii="Arial" w:eastAsia="MS Gothic" w:hAnsi="Arial" w:cs="Arial"/>
          <w:sz w:val="22"/>
          <w:szCs w:val="22"/>
          <w:lang w:val="de-CH"/>
        </w:rPr>
      </w:pPr>
      <w:r w:rsidRPr="00FC57E5">
        <w:rPr>
          <w:rFonts w:ascii="MS Gothic" w:eastAsia="MS Gothic" w:hAnsi="MS Gothic" w:cs="MS Gothic" w:hint="eastAsia"/>
          <w:sz w:val="22"/>
          <w:szCs w:val="22"/>
        </w:rPr>
        <w:t>☐</w:t>
      </w:r>
      <w:r w:rsidRPr="00FC57E5">
        <w:rPr>
          <w:rFonts w:ascii="Arial" w:eastAsia="MS Gothic" w:hAnsi="Arial" w:cs="Arial"/>
          <w:sz w:val="22"/>
          <w:szCs w:val="22"/>
          <w:lang w:val="de-CH"/>
        </w:rPr>
        <w:t xml:space="preserve"> Uhren und Wecker</w:t>
      </w:r>
    </w:p>
    <w:p w:rsidR="00FC57E5" w:rsidRPr="00FC57E5" w:rsidRDefault="00FC57E5" w:rsidP="002E621B">
      <w:pPr>
        <w:pStyle w:val="Listenabsatz"/>
        <w:rPr>
          <w:rFonts w:ascii="Arial" w:eastAsia="MS Gothic" w:hAnsi="Arial" w:cs="Arial"/>
          <w:sz w:val="22"/>
          <w:szCs w:val="22"/>
          <w:lang w:val="de-CH"/>
        </w:rPr>
      </w:pPr>
    </w:p>
    <w:p w:rsidR="00FC57E5" w:rsidRPr="00FC57E5" w:rsidRDefault="00FC57E5" w:rsidP="002E621B">
      <w:pPr>
        <w:pStyle w:val="Listenabsatz"/>
        <w:rPr>
          <w:rFonts w:ascii="Arial" w:hAnsi="Arial" w:cs="Arial"/>
          <w:sz w:val="22"/>
          <w:szCs w:val="22"/>
        </w:rPr>
      </w:pPr>
      <w:r w:rsidRPr="00FC57E5">
        <w:rPr>
          <w:rFonts w:ascii="MS Gothic" w:eastAsia="MS Gothic" w:hAnsi="MS Gothic" w:cs="MS Gothic" w:hint="eastAsia"/>
          <w:sz w:val="22"/>
          <w:szCs w:val="22"/>
        </w:rPr>
        <w:t>☐</w:t>
      </w:r>
      <w:r w:rsidRPr="00FC57E5">
        <w:rPr>
          <w:rFonts w:ascii="Arial" w:eastAsia="MS Gothic" w:hAnsi="Arial" w:cs="Arial"/>
          <w:sz w:val="22"/>
          <w:szCs w:val="22"/>
          <w:lang w:val="de-CH"/>
        </w:rPr>
        <w:t xml:space="preserve"> </w:t>
      </w:r>
      <w:r w:rsidRPr="00FC57E5">
        <w:rPr>
          <w:rFonts w:ascii="Arial" w:hAnsi="Arial" w:cs="Arial"/>
          <w:sz w:val="22"/>
          <w:szCs w:val="22"/>
        </w:rPr>
        <w:t>Kleidung</w:t>
      </w:r>
    </w:p>
    <w:p w:rsidR="00FC57E5" w:rsidRPr="00FC57E5" w:rsidRDefault="00FC57E5" w:rsidP="002E621B">
      <w:pPr>
        <w:pStyle w:val="Listenabsatz"/>
        <w:rPr>
          <w:rFonts w:ascii="Arial" w:eastAsia="MS Gothic" w:hAnsi="Arial" w:cs="Arial"/>
          <w:sz w:val="22"/>
          <w:szCs w:val="22"/>
          <w:lang w:val="de-CH"/>
        </w:rPr>
      </w:pPr>
    </w:p>
    <w:p w:rsidR="00FC57E5" w:rsidRDefault="00FC57E5" w:rsidP="002E621B">
      <w:pPr>
        <w:pStyle w:val="Listenabsatz"/>
        <w:rPr>
          <w:rFonts w:ascii="Arial" w:hAnsi="Arial" w:cs="Arial"/>
          <w:sz w:val="22"/>
          <w:szCs w:val="22"/>
        </w:rPr>
      </w:pPr>
      <w:r w:rsidRPr="00FC57E5">
        <w:rPr>
          <w:rFonts w:ascii="MS Gothic" w:eastAsia="MS Gothic" w:hAnsi="MS Gothic" w:cs="MS Gothic" w:hint="eastAsia"/>
          <w:sz w:val="22"/>
          <w:szCs w:val="22"/>
        </w:rPr>
        <w:t>☐</w:t>
      </w:r>
      <w:r w:rsidRPr="00FC57E5">
        <w:rPr>
          <w:rFonts w:ascii="Arial" w:eastAsia="MS Gothic" w:hAnsi="Arial" w:cs="Arial"/>
          <w:sz w:val="22"/>
          <w:szCs w:val="22"/>
          <w:lang w:val="de-CH"/>
        </w:rPr>
        <w:t xml:space="preserve"> </w:t>
      </w:r>
      <w:r w:rsidRPr="00FC57E5">
        <w:rPr>
          <w:rFonts w:ascii="Arial" w:hAnsi="Arial" w:cs="Arial"/>
          <w:sz w:val="22"/>
          <w:szCs w:val="22"/>
        </w:rPr>
        <w:t>Schuhe</w:t>
      </w:r>
    </w:p>
    <w:p w:rsidR="003C40BC" w:rsidRPr="00FC57E5" w:rsidRDefault="003C40BC" w:rsidP="002E621B">
      <w:pPr>
        <w:pStyle w:val="Listenabsatz"/>
        <w:rPr>
          <w:rFonts w:ascii="Arial" w:eastAsia="MS Gothic" w:hAnsi="Arial" w:cs="Arial"/>
          <w:sz w:val="22"/>
          <w:szCs w:val="22"/>
          <w:lang w:val="de-CH"/>
        </w:rPr>
      </w:pPr>
    </w:p>
    <w:p w:rsidR="00FC57E5" w:rsidRPr="00FC57E5" w:rsidRDefault="00FC57E5" w:rsidP="00FC57E5">
      <w:pPr>
        <w:pStyle w:val="Listenabsatz"/>
        <w:rPr>
          <w:rFonts w:ascii="Arial" w:eastAsia="MS Gothic" w:hAnsi="Arial" w:cs="Arial"/>
          <w:sz w:val="22"/>
          <w:szCs w:val="22"/>
          <w:lang w:val="de-CH"/>
        </w:rPr>
      </w:pPr>
      <w:r w:rsidRPr="00FC57E5">
        <w:rPr>
          <w:rFonts w:ascii="MS Gothic" w:eastAsia="MS Gothic" w:hAnsi="MS Gothic" w:cs="MS Gothic" w:hint="eastAsia"/>
          <w:sz w:val="22"/>
          <w:szCs w:val="22"/>
        </w:rPr>
        <w:t>☐</w:t>
      </w:r>
      <w:r w:rsidRPr="00FC57E5">
        <w:rPr>
          <w:rFonts w:ascii="Arial" w:eastAsia="MS Gothic" w:hAnsi="Arial" w:cs="Arial"/>
          <w:sz w:val="22"/>
          <w:szCs w:val="22"/>
          <w:lang w:val="de-CH"/>
        </w:rPr>
        <w:t xml:space="preserve"> Gebrauchsgegenstände (z.B. Regenschirm)</w:t>
      </w:r>
    </w:p>
    <w:p w:rsidR="00FC57E5" w:rsidRPr="00FC57E5" w:rsidRDefault="00FC57E5" w:rsidP="002E621B">
      <w:pPr>
        <w:pStyle w:val="Listenabsatz"/>
        <w:rPr>
          <w:rFonts w:ascii="Arial" w:eastAsia="MS Gothic" w:hAnsi="Arial" w:cs="Arial"/>
          <w:sz w:val="22"/>
          <w:szCs w:val="22"/>
          <w:lang w:val="de-CH"/>
        </w:rPr>
      </w:pPr>
    </w:p>
    <w:p w:rsidR="002E621B" w:rsidRPr="00FC57E5" w:rsidRDefault="00FC57E5" w:rsidP="002E621B">
      <w:pPr>
        <w:pStyle w:val="Listenabsatz"/>
        <w:rPr>
          <w:rFonts w:ascii="Arial" w:hAnsi="Arial" w:cs="Arial"/>
          <w:sz w:val="22"/>
          <w:szCs w:val="22"/>
        </w:rPr>
      </w:pPr>
      <w:r w:rsidRPr="00FC57E5"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rFonts w:ascii="MS Gothic" w:eastAsia="MS Gothic" w:hAnsi="MS Gothic" w:cs="MS Gothic"/>
          <w:sz w:val="22"/>
          <w:szCs w:val="22"/>
          <w:lang w:val="de-CH"/>
        </w:rPr>
        <w:t xml:space="preserve"> </w:t>
      </w:r>
      <w:r w:rsidRPr="00FC57E5">
        <w:rPr>
          <w:rFonts w:ascii="Arial" w:hAnsi="Arial" w:cs="Arial"/>
          <w:sz w:val="22"/>
          <w:szCs w:val="22"/>
        </w:rPr>
        <w:t>Möbel/Einrichtungsgegenstände</w:t>
      </w:r>
    </w:p>
    <w:p w:rsidR="00FC57E5" w:rsidRPr="00FC57E5" w:rsidRDefault="00FC57E5" w:rsidP="002E621B">
      <w:pPr>
        <w:pStyle w:val="Listenabsatz"/>
        <w:rPr>
          <w:rFonts w:ascii="Arial" w:eastAsia="MS Gothic" w:hAnsi="Arial" w:cs="Arial"/>
          <w:sz w:val="22"/>
          <w:szCs w:val="22"/>
          <w:lang w:val="de-CH"/>
        </w:rPr>
      </w:pPr>
    </w:p>
    <w:p w:rsidR="002E621B" w:rsidRPr="00FC57E5" w:rsidRDefault="002E621B" w:rsidP="002E621B">
      <w:pPr>
        <w:pStyle w:val="Listenabsatz"/>
        <w:rPr>
          <w:rFonts w:ascii="Arial" w:eastAsia="MS Gothic" w:hAnsi="Arial" w:cs="Arial"/>
          <w:sz w:val="22"/>
          <w:szCs w:val="22"/>
          <w:lang w:val="de-CH"/>
        </w:rPr>
      </w:pPr>
      <w:r w:rsidRPr="00FC57E5">
        <w:rPr>
          <w:rFonts w:ascii="MS Gothic" w:eastAsia="MS Gothic" w:hAnsi="MS Gothic" w:cs="MS Gothic" w:hint="eastAsia"/>
          <w:sz w:val="22"/>
          <w:szCs w:val="22"/>
        </w:rPr>
        <w:t>☐</w:t>
      </w:r>
      <w:r w:rsidRPr="00FC57E5">
        <w:rPr>
          <w:rFonts w:ascii="Arial" w:eastAsia="MS Gothic" w:hAnsi="Arial" w:cs="Arial"/>
          <w:sz w:val="22"/>
          <w:szCs w:val="22"/>
          <w:lang w:val="de-CH"/>
        </w:rPr>
        <w:t xml:space="preserve"> Fahrzeuge (z.B. Auto, Fahrrad)</w:t>
      </w:r>
    </w:p>
    <w:p w:rsidR="002E621B" w:rsidRPr="00FC57E5" w:rsidRDefault="002E621B" w:rsidP="002E621B">
      <w:pPr>
        <w:pStyle w:val="Listenabsatz"/>
        <w:rPr>
          <w:rFonts w:ascii="Arial" w:eastAsia="MS Gothic" w:hAnsi="Arial" w:cs="Arial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6654"/>
      </w:tblGrid>
      <w:tr w:rsidR="002E621B" w:rsidRPr="00FC57E5" w:rsidTr="002E621B">
        <w:trPr>
          <w:trHeight w:val="555"/>
        </w:trPr>
        <w:tc>
          <w:tcPr>
            <w:tcW w:w="6654" w:type="dxa"/>
          </w:tcPr>
          <w:p w:rsidR="002E621B" w:rsidRPr="00FC57E5" w:rsidRDefault="002E621B" w:rsidP="002E621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621B" w:rsidRPr="00FC57E5" w:rsidRDefault="002E621B" w:rsidP="002E621B">
      <w:pPr>
        <w:pStyle w:val="Listenabsatz"/>
        <w:rPr>
          <w:rFonts w:ascii="Arial" w:eastAsia="MS Gothic" w:hAnsi="Arial" w:cs="Arial"/>
          <w:sz w:val="22"/>
          <w:szCs w:val="22"/>
          <w:lang w:val="de-CH"/>
        </w:rPr>
      </w:pPr>
      <w:r w:rsidRPr="00FC57E5">
        <w:rPr>
          <w:rFonts w:ascii="MS Gothic" w:eastAsia="MS Gothic" w:hAnsi="MS Gothic" w:cs="MS Gothic" w:hint="eastAsia"/>
          <w:sz w:val="22"/>
          <w:szCs w:val="22"/>
        </w:rPr>
        <w:t>☐</w:t>
      </w:r>
      <w:r w:rsidRPr="00FC57E5">
        <w:rPr>
          <w:rFonts w:ascii="Arial" w:eastAsia="MS Gothic" w:hAnsi="Arial" w:cs="Arial"/>
          <w:sz w:val="22"/>
          <w:szCs w:val="22"/>
          <w:lang w:val="de-CH"/>
        </w:rPr>
        <w:t xml:space="preserve"> Sonstiges: </w:t>
      </w:r>
    </w:p>
    <w:p w:rsidR="002E621B" w:rsidRPr="00D27D43" w:rsidRDefault="002E621B" w:rsidP="002E621B">
      <w:pPr>
        <w:rPr>
          <w:rFonts w:eastAsia="MS Gothic" w:cs="Arial"/>
          <w:sz w:val="22"/>
          <w:szCs w:val="22"/>
        </w:rPr>
      </w:pPr>
    </w:p>
    <w:p w:rsidR="00876990" w:rsidRDefault="00876990" w:rsidP="00876990">
      <w:pPr>
        <w:spacing w:line="276" w:lineRule="auto"/>
        <w:rPr>
          <w:rFonts w:cs="Arial"/>
          <w:sz w:val="22"/>
        </w:rPr>
      </w:pPr>
    </w:p>
    <w:p w:rsidR="00876990" w:rsidRPr="00D27D43" w:rsidRDefault="00876990" w:rsidP="00876990">
      <w:pPr>
        <w:spacing w:line="276" w:lineRule="auto"/>
        <w:ind w:left="360"/>
        <w:rPr>
          <w:rFonts w:cs="Arial"/>
          <w:sz w:val="22"/>
        </w:rPr>
      </w:pPr>
    </w:p>
    <w:p w:rsidR="002E621B" w:rsidRDefault="002E621B" w:rsidP="002E621B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</w:rPr>
      </w:pPr>
      <w:r w:rsidRPr="003C40BC">
        <w:rPr>
          <w:rFonts w:ascii="Arial" w:hAnsi="Arial" w:cs="Arial"/>
          <w:b/>
          <w:sz w:val="22"/>
        </w:rPr>
        <w:t>Produkt (Bitte Art und Modell nennen</w:t>
      </w:r>
      <w:r w:rsidR="00AC458D" w:rsidRPr="003C40BC">
        <w:rPr>
          <w:rFonts w:ascii="Arial" w:hAnsi="Arial" w:cs="Arial"/>
          <w:b/>
          <w:sz w:val="22"/>
        </w:rPr>
        <w:t>!</w:t>
      </w:r>
      <w:r w:rsidRPr="003C40BC">
        <w:rPr>
          <w:rFonts w:ascii="Arial" w:hAnsi="Arial" w:cs="Arial"/>
          <w:b/>
          <w:sz w:val="22"/>
        </w:rPr>
        <w:t>)</w:t>
      </w:r>
    </w:p>
    <w:p w:rsidR="003C40BC" w:rsidRPr="003C40BC" w:rsidRDefault="003C40BC" w:rsidP="003C40BC">
      <w:pPr>
        <w:pStyle w:val="Listenabsatz"/>
        <w:spacing w:line="276" w:lineRule="auto"/>
        <w:rPr>
          <w:rFonts w:ascii="Arial" w:hAnsi="Arial" w:cs="Arial"/>
          <w:b/>
          <w:sz w:val="22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0"/>
      </w:tblGrid>
      <w:tr w:rsidR="002E621B" w:rsidRPr="00D27D43" w:rsidTr="003C40BC">
        <w:tc>
          <w:tcPr>
            <w:tcW w:w="8560" w:type="dxa"/>
          </w:tcPr>
          <w:p w:rsidR="002E621B" w:rsidRPr="00D27D43" w:rsidRDefault="002E621B" w:rsidP="002E621B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</w:rPr>
            </w:pPr>
          </w:p>
          <w:p w:rsidR="00AC458D" w:rsidRPr="00D27D43" w:rsidRDefault="00AC458D" w:rsidP="002E621B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:rsidR="002E621B" w:rsidRPr="00D27D43" w:rsidRDefault="00AC458D" w:rsidP="002E621B">
      <w:pPr>
        <w:pStyle w:val="Listenabsatz"/>
        <w:spacing w:line="276" w:lineRule="auto"/>
        <w:rPr>
          <w:rFonts w:ascii="Arial" w:hAnsi="Arial" w:cs="Arial"/>
          <w:sz w:val="20"/>
          <w:szCs w:val="20"/>
        </w:rPr>
      </w:pPr>
      <w:r w:rsidRPr="00D27D43">
        <w:rPr>
          <w:rFonts w:ascii="Arial" w:hAnsi="Arial" w:cs="Arial"/>
          <w:sz w:val="20"/>
          <w:szCs w:val="20"/>
        </w:rPr>
        <w:t xml:space="preserve">z.B. Stabmixer Braun Multiquick 3 MR 300 </w:t>
      </w:r>
      <w:proofErr w:type="spellStart"/>
      <w:r w:rsidRPr="00D27D43">
        <w:rPr>
          <w:rFonts w:ascii="Arial" w:hAnsi="Arial" w:cs="Arial"/>
          <w:sz w:val="20"/>
          <w:szCs w:val="20"/>
        </w:rPr>
        <w:t>Soup</w:t>
      </w:r>
      <w:proofErr w:type="spellEnd"/>
    </w:p>
    <w:p w:rsidR="00AC458D" w:rsidRPr="00D27D43" w:rsidRDefault="00AC458D" w:rsidP="00AC458D">
      <w:pPr>
        <w:spacing w:line="276" w:lineRule="auto"/>
        <w:rPr>
          <w:rFonts w:eastAsiaTheme="minorEastAsia" w:cs="Arial"/>
          <w:sz w:val="20"/>
          <w:szCs w:val="20"/>
        </w:rPr>
      </w:pPr>
    </w:p>
    <w:p w:rsidR="00AC458D" w:rsidRPr="003C40BC" w:rsidRDefault="00876990" w:rsidP="00AC458D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3C40BC">
        <w:rPr>
          <w:rFonts w:ascii="Arial" w:hAnsi="Arial" w:cs="Arial"/>
          <w:b/>
          <w:sz w:val="22"/>
          <w:szCs w:val="22"/>
        </w:rPr>
        <w:t>Hersteller</w:t>
      </w:r>
    </w:p>
    <w:p w:rsidR="00876990" w:rsidRPr="00D27D43" w:rsidRDefault="00876990" w:rsidP="00876990">
      <w:pPr>
        <w:pStyle w:val="Listenabsatz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0"/>
      </w:tblGrid>
      <w:tr w:rsidR="00876990" w:rsidRPr="00D27D43" w:rsidTr="00876990">
        <w:tc>
          <w:tcPr>
            <w:tcW w:w="9204" w:type="dxa"/>
          </w:tcPr>
          <w:p w:rsidR="00876990" w:rsidRPr="00D27D43" w:rsidRDefault="00876990" w:rsidP="00876990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76990" w:rsidRPr="00D27D43" w:rsidRDefault="00876990" w:rsidP="00876990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6990" w:rsidRDefault="00876990" w:rsidP="00876990">
      <w:pPr>
        <w:pStyle w:val="Listenabsatz"/>
        <w:spacing w:line="276" w:lineRule="auto"/>
        <w:rPr>
          <w:rFonts w:ascii="Arial" w:hAnsi="Arial" w:cs="Arial"/>
          <w:sz w:val="20"/>
          <w:szCs w:val="20"/>
        </w:rPr>
      </w:pPr>
      <w:r w:rsidRPr="00D27D43">
        <w:rPr>
          <w:rFonts w:ascii="Arial" w:hAnsi="Arial" w:cs="Arial"/>
          <w:sz w:val="20"/>
          <w:szCs w:val="20"/>
        </w:rPr>
        <w:t>z.B. Braun</w:t>
      </w:r>
    </w:p>
    <w:p w:rsidR="00812892" w:rsidRPr="00D27D43" w:rsidRDefault="00812892" w:rsidP="00876990">
      <w:pPr>
        <w:pStyle w:val="Listenabsatz"/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76990" w:rsidRPr="00D27D43" w:rsidRDefault="00876990" w:rsidP="00876990">
      <w:pPr>
        <w:spacing w:line="276" w:lineRule="auto"/>
        <w:rPr>
          <w:rFonts w:eastAsiaTheme="minorEastAsia" w:cs="Arial"/>
          <w:sz w:val="20"/>
          <w:szCs w:val="20"/>
        </w:rPr>
      </w:pPr>
    </w:p>
    <w:p w:rsidR="00876990" w:rsidRPr="003C40BC" w:rsidRDefault="00876990" w:rsidP="0087699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3C40BC">
        <w:rPr>
          <w:rFonts w:ascii="Arial" w:hAnsi="Arial" w:cs="Arial"/>
          <w:b/>
          <w:sz w:val="22"/>
          <w:szCs w:val="22"/>
        </w:rPr>
        <w:lastRenderedPageBreak/>
        <w:t>Wann haben Sie den Schaden bemerkt? (Monat und Jahr sind ausreichend)</w:t>
      </w:r>
    </w:p>
    <w:p w:rsidR="00876990" w:rsidRPr="00D27D43" w:rsidRDefault="00876990" w:rsidP="00876990">
      <w:pPr>
        <w:pStyle w:val="Listenabsatz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0"/>
      </w:tblGrid>
      <w:tr w:rsidR="00876990" w:rsidRPr="00D27D43" w:rsidTr="00876990">
        <w:tc>
          <w:tcPr>
            <w:tcW w:w="9204" w:type="dxa"/>
          </w:tcPr>
          <w:p w:rsidR="00876990" w:rsidRPr="00D27D43" w:rsidRDefault="00876990" w:rsidP="00876990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76990" w:rsidRPr="00D27D43" w:rsidRDefault="00876990" w:rsidP="00876990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6990" w:rsidRPr="00D27D43" w:rsidRDefault="00876990" w:rsidP="00876990">
      <w:pPr>
        <w:pStyle w:val="Listenabsatz"/>
        <w:spacing w:line="276" w:lineRule="auto"/>
        <w:rPr>
          <w:rFonts w:ascii="Arial" w:hAnsi="Arial" w:cs="Arial"/>
          <w:sz w:val="20"/>
          <w:szCs w:val="20"/>
        </w:rPr>
      </w:pPr>
      <w:r w:rsidRPr="00D27D43">
        <w:rPr>
          <w:rFonts w:ascii="Arial" w:hAnsi="Arial" w:cs="Arial"/>
          <w:sz w:val="20"/>
          <w:szCs w:val="20"/>
        </w:rPr>
        <w:t>z.B. März 2010</w:t>
      </w:r>
    </w:p>
    <w:p w:rsidR="002E621B" w:rsidRPr="00D27D43" w:rsidRDefault="002E621B" w:rsidP="00876990">
      <w:pPr>
        <w:rPr>
          <w:rFonts w:eastAsia="MS Gothic" w:cs="Arial"/>
          <w:sz w:val="22"/>
          <w:szCs w:val="22"/>
        </w:rPr>
      </w:pPr>
    </w:p>
    <w:p w:rsidR="00876990" w:rsidRPr="003C40BC" w:rsidRDefault="00876990" w:rsidP="00876990">
      <w:pPr>
        <w:pStyle w:val="Listenabsatz"/>
        <w:numPr>
          <w:ilvl w:val="0"/>
          <w:numId w:val="4"/>
        </w:numPr>
        <w:rPr>
          <w:rFonts w:ascii="Arial" w:eastAsia="MS Gothic" w:hAnsi="Arial" w:cs="Arial"/>
          <w:b/>
          <w:sz w:val="22"/>
          <w:szCs w:val="22"/>
        </w:rPr>
      </w:pPr>
      <w:r w:rsidRPr="003C40BC">
        <w:rPr>
          <w:rFonts w:ascii="Arial" w:eastAsia="MS Gothic" w:hAnsi="Arial" w:cs="Arial"/>
          <w:b/>
          <w:sz w:val="22"/>
          <w:szCs w:val="22"/>
        </w:rPr>
        <w:t xml:space="preserve">Wann haben Sie das </w:t>
      </w:r>
      <w:r w:rsidR="00F31DA7">
        <w:rPr>
          <w:rFonts w:ascii="Arial" w:eastAsia="MS Gothic" w:hAnsi="Arial" w:cs="Arial"/>
          <w:b/>
          <w:sz w:val="22"/>
          <w:szCs w:val="22"/>
        </w:rPr>
        <w:t>Produkt</w:t>
      </w:r>
      <w:r w:rsidRPr="003C40BC">
        <w:rPr>
          <w:rFonts w:ascii="Arial" w:eastAsia="MS Gothic" w:hAnsi="Arial" w:cs="Arial"/>
          <w:b/>
          <w:sz w:val="22"/>
          <w:szCs w:val="22"/>
        </w:rPr>
        <w:t xml:space="preserve"> gekauft? (Monat und Jahr sind ausreichend)</w:t>
      </w:r>
    </w:p>
    <w:p w:rsidR="00876990" w:rsidRPr="00D27D43" w:rsidRDefault="00876990" w:rsidP="00876990">
      <w:pPr>
        <w:pStyle w:val="Listenabsatz"/>
        <w:rPr>
          <w:rFonts w:ascii="Arial" w:eastAsia="MS Gothic" w:hAnsi="Arial" w:cs="Arial"/>
          <w:sz w:val="22"/>
          <w:szCs w:val="22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0"/>
      </w:tblGrid>
      <w:tr w:rsidR="00876990" w:rsidRPr="00D27D43" w:rsidTr="00876990">
        <w:tc>
          <w:tcPr>
            <w:tcW w:w="9204" w:type="dxa"/>
          </w:tcPr>
          <w:p w:rsidR="00876990" w:rsidRPr="00D27D43" w:rsidRDefault="00876990" w:rsidP="00876990">
            <w:pPr>
              <w:pStyle w:val="Listenabsatz"/>
              <w:ind w:left="0"/>
              <w:rPr>
                <w:rFonts w:ascii="Arial" w:eastAsia="MS Gothic" w:hAnsi="Arial" w:cs="Arial"/>
                <w:sz w:val="22"/>
                <w:szCs w:val="22"/>
              </w:rPr>
            </w:pPr>
          </w:p>
          <w:p w:rsidR="00876990" w:rsidRPr="00D27D43" w:rsidRDefault="00876990" w:rsidP="00876990">
            <w:pPr>
              <w:pStyle w:val="Listenabsatz"/>
              <w:ind w:left="0"/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</w:tbl>
    <w:p w:rsidR="00876990" w:rsidRPr="00D27D43" w:rsidRDefault="00876990" w:rsidP="00876990">
      <w:pPr>
        <w:pStyle w:val="Listenabsatz"/>
        <w:rPr>
          <w:rFonts w:ascii="Arial" w:eastAsia="MS Gothic" w:hAnsi="Arial" w:cs="Arial"/>
          <w:sz w:val="20"/>
          <w:szCs w:val="20"/>
        </w:rPr>
      </w:pPr>
      <w:r w:rsidRPr="00D27D43">
        <w:rPr>
          <w:rFonts w:ascii="Arial" w:eastAsia="MS Gothic" w:hAnsi="Arial" w:cs="Arial"/>
          <w:sz w:val="20"/>
          <w:szCs w:val="20"/>
        </w:rPr>
        <w:t>z.B. März 1998</w:t>
      </w:r>
    </w:p>
    <w:p w:rsidR="00AC458D" w:rsidRPr="00D27D43" w:rsidRDefault="00AC458D" w:rsidP="002E621B">
      <w:pPr>
        <w:pStyle w:val="Listenabsatz"/>
        <w:rPr>
          <w:rFonts w:ascii="Arial" w:eastAsia="MS Gothic" w:hAnsi="Arial" w:cs="Arial"/>
          <w:sz w:val="22"/>
          <w:szCs w:val="22"/>
          <w:lang w:val="de-CH"/>
        </w:rPr>
      </w:pPr>
    </w:p>
    <w:p w:rsidR="002E621B" w:rsidRPr="003C40BC" w:rsidRDefault="00876990" w:rsidP="00876990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2"/>
        </w:rPr>
      </w:pPr>
      <w:r w:rsidRPr="003C40BC">
        <w:rPr>
          <w:rFonts w:ascii="Arial" w:hAnsi="Arial" w:cs="Arial"/>
          <w:b/>
          <w:sz w:val="22"/>
        </w:rPr>
        <w:t>Welcher Kategorie würden Sie den Defekt am ehesten zuordnen?</w:t>
      </w:r>
    </w:p>
    <w:p w:rsidR="00876990" w:rsidRPr="00D27D43" w:rsidRDefault="00876990" w:rsidP="00876990">
      <w:pPr>
        <w:pStyle w:val="StandardWeb"/>
        <w:ind w:left="720"/>
        <w:rPr>
          <w:rFonts w:ascii="Arial" w:eastAsia="MS Gothic" w:hAnsi="Arial" w:cs="Arial"/>
          <w:sz w:val="22"/>
          <w:szCs w:val="22"/>
          <w:lang w:eastAsia="ja-JP"/>
        </w:rPr>
      </w:pPr>
      <w:r w:rsidRPr="00E717B2">
        <w:rPr>
          <w:rFonts w:ascii="MS Gothic" w:eastAsia="MS Gothic" w:hAnsi="MS Gothic" w:cs="MS Gothic" w:hint="eastAsia"/>
          <w:sz w:val="22"/>
          <w:szCs w:val="22"/>
          <w:lang w:val="de-DE" w:eastAsia="ja-JP"/>
        </w:rPr>
        <w:t>☐</w:t>
      </w:r>
      <w:r w:rsidRPr="00D27D43">
        <w:rPr>
          <w:rFonts w:ascii="Arial" w:eastAsia="MS Gothic" w:hAnsi="Arial" w:cs="Arial"/>
          <w:sz w:val="22"/>
          <w:szCs w:val="22"/>
          <w:lang w:eastAsia="ja-JP"/>
        </w:rPr>
        <w:t xml:space="preserve"> </w:t>
      </w:r>
      <w:r w:rsidRPr="00D27D43">
        <w:rPr>
          <w:rFonts w:ascii="Arial" w:hAnsi="Arial" w:cs="Arial"/>
          <w:sz w:val="22"/>
          <w:szCs w:val="22"/>
        </w:rPr>
        <w:t>Bauteilauswahl (z.B. unterdimensionierte Elektrolytkondensatoren am TV)</w:t>
      </w:r>
    </w:p>
    <w:p w:rsidR="00876990" w:rsidRPr="00D27D43" w:rsidRDefault="00876990" w:rsidP="00876990">
      <w:pPr>
        <w:pStyle w:val="StandardWeb"/>
        <w:ind w:left="720"/>
        <w:rPr>
          <w:rFonts w:ascii="Arial" w:eastAsia="MS Gothic" w:hAnsi="Arial" w:cs="Arial"/>
          <w:sz w:val="22"/>
          <w:szCs w:val="22"/>
          <w:lang w:eastAsia="ja-JP"/>
        </w:rPr>
      </w:pPr>
      <w:r w:rsidRPr="00E717B2">
        <w:rPr>
          <w:rFonts w:ascii="MS Gothic" w:eastAsia="MS Gothic" w:hAnsi="MS Gothic" w:cs="MS Gothic" w:hint="eastAsia"/>
          <w:sz w:val="22"/>
          <w:szCs w:val="22"/>
          <w:lang w:val="de-DE" w:eastAsia="ja-JP"/>
        </w:rPr>
        <w:t>☐</w:t>
      </w:r>
      <w:r w:rsidRPr="00D27D43">
        <w:rPr>
          <w:rFonts w:ascii="Arial" w:eastAsia="MS Gothic" w:hAnsi="Arial" w:cs="Arial"/>
          <w:sz w:val="22"/>
          <w:szCs w:val="22"/>
          <w:lang w:eastAsia="ja-JP"/>
        </w:rPr>
        <w:t xml:space="preserve"> </w:t>
      </w:r>
      <w:r w:rsidRPr="00D27D43">
        <w:rPr>
          <w:rFonts w:ascii="Arial" w:hAnsi="Arial" w:cs="Arial"/>
          <w:sz w:val="22"/>
          <w:szCs w:val="22"/>
        </w:rPr>
        <w:t>Materialermüdung (z.B. Schuhsohlen aus wenig robustem Material)</w:t>
      </w:r>
    </w:p>
    <w:p w:rsidR="00876990" w:rsidRPr="00D27D43" w:rsidRDefault="00876990" w:rsidP="00876990">
      <w:pPr>
        <w:pStyle w:val="StandardWeb"/>
        <w:ind w:left="720"/>
        <w:rPr>
          <w:rFonts w:ascii="Arial" w:hAnsi="Arial" w:cs="Arial"/>
          <w:sz w:val="22"/>
          <w:szCs w:val="22"/>
        </w:rPr>
      </w:pPr>
      <w:r w:rsidRPr="00E717B2">
        <w:rPr>
          <w:rFonts w:ascii="MS Gothic" w:eastAsia="MS Gothic" w:hAnsi="MS Gothic" w:cs="MS Gothic" w:hint="eastAsia"/>
          <w:sz w:val="22"/>
          <w:szCs w:val="22"/>
          <w:lang w:val="de-DE" w:eastAsia="ja-JP"/>
        </w:rPr>
        <w:t>☐</w:t>
      </w:r>
      <w:r w:rsidRPr="00D27D43">
        <w:rPr>
          <w:rFonts w:ascii="Arial" w:eastAsia="MS Gothic" w:hAnsi="Arial" w:cs="Arial"/>
          <w:sz w:val="22"/>
          <w:szCs w:val="22"/>
          <w:lang w:eastAsia="ja-JP"/>
        </w:rPr>
        <w:t xml:space="preserve"> </w:t>
      </w:r>
      <w:r w:rsidRPr="00D27D43">
        <w:rPr>
          <w:rFonts w:ascii="Arial" w:hAnsi="Arial" w:cs="Arial"/>
          <w:sz w:val="22"/>
          <w:szCs w:val="22"/>
        </w:rPr>
        <w:t xml:space="preserve">Versteckte Schwachstellen </w:t>
      </w:r>
    </w:p>
    <w:p w:rsidR="00876990" w:rsidRPr="00D27D43" w:rsidRDefault="00876990" w:rsidP="00876990">
      <w:pPr>
        <w:pStyle w:val="Listenabsatz"/>
        <w:rPr>
          <w:rFonts w:ascii="Arial" w:hAnsi="Arial" w:cs="Arial"/>
          <w:sz w:val="22"/>
          <w:szCs w:val="22"/>
        </w:rPr>
      </w:pPr>
      <w:r w:rsidRPr="00E717B2">
        <w:rPr>
          <w:rFonts w:ascii="MS Gothic" w:eastAsia="MS Gothic" w:hAnsi="MS Gothic" w:cs="MS Gothic" w:hint="eastAsia"/>
          <w:sz w:val="22"/>
          <w:szCs w:val="22"/>
        </w:rPr>
        <w:t>☐</w:t>
      </w:r>
      <w:r w:rsidRPr="00D27D43">
        <w:rPr>
          <w:rFonts w:ascii="Arial" w:eastAsia="MS Gothic" w:hAnsi="Arial" w:cs="Arial"/>
          <w:sz w:val="22"/>
          <w:szCs w:val="22"/>
          <w:lang w:val="de-CH"/>
        </w:rPr>
        <w:t xml:space="preserve"> </w:t>
      </w:r>
      <w:r w:rsidR="00D27D43" w:rsidRPr="00D27D43">
        <w:rPr>
          <w:rFonts w:ascii="Arial" w:hAnsi="Arial" w:cs="Arial"/>
          <w:sz w:val="22"/>
          <w:szCs w:val="22"/>
        </w:rPr>
        <w:t>Konstruktion (z.B. festverbaute Akkus)</w:t>
      </w:r>
    </w:p>
    <w:p w:rsidR="00876990" w:rsidRPr="00D27D43" w:rsidRDefault="00876990" w:rsidP="00876990">
      <w:pPr>
        <w:pStyle w:val="Listenabsatz"/>
        <w:rPr>
          <w:rFonts w:ascii="Arial" w:eastAsia="MS Gothic" w:hAnsi="Arial" w:cs="Arial"/>
          <w:sz w:val="22"/>
          <w:szCs w:val="22"/>
          <w:lang w:val="de-CH"/>
        </w:rPr>
      </w:pPr>
    </w:p>
    <w:p w:rsidR="00876990" w:rsidRPr="00D27D43" w:rsidRDefault="00876990" w:rsidP="00876990">
      <w:pPr>
        <w:pStyle w:val="Listenabsatz"/>
        <w:rPr>
          <w:rFonts w:ascii="Arial" w:hAnsi="Arial" w:cs="Arial"/>
          <w:sz w:val="22"/>
          <w:szCs w:val="22"/>
        </w:rPr>
      </w:pPr>
      <w:r w:rsidRPr="00E717B2">
        <w:rPr>
          <w:rFonts w:ascii="MS Gothic" w:eastAsia="MS Gothic" w:hAnsi="MS Gothic" w:cs="MS Gothic" w:hint="eastAsia"/>
          <w:sz w:val="22"/>
          <w:szCs w:val="22"/>
        </w:rPr>
        <w:t>☐</w:t>
      </w:r>
      <w:r w:rsidRPr="00D27D43">
        <w:rPr>
          <w:rFonts w:ascii="Arial" w:eastAsia="MS Gothic" w:hAnsi="Arial" w:cs="Arial"/>
          <w:sz w:val="22"/>
          <w:szCs w:val="22"/>
          <w:lang w:val="de-CH"/>
        </w:rPr>
        <w:t xml:space="preserve"> </w:t>
      </w:r>
      <w:r w:rsidR="00D27D43" w:rsidRPr="00D27D43">
        <w:rPr>
          <w:rFonts w:ascii="Arial" w:hAnsi="Arial" w:cs="Arial"/>
          <w:sz w:val="22"/>
          <w:szCs w:val="22"/>
        </w:rPr>
        <w:t>Eingebaute Zähler (z.B. Drucker hört nach 1‘000 Seiten auf zu drucken)</w:t>
      </w:r>
    </w:p>
    <w:p w:rsidR="00876990" w:rsidRPr="00D27D43" w:rsidRDefault="00876990" w:rsidP="00876990">
      <w:pPr>
        <w:pStyle w:val="Listenabsatz"/>
        <w:rPr>
          <w:rFonts w:ascii="Arial" w:hAnsi="Arial" w:cs="Arial"/>
          <w:sz w:val="22"/>
          <w:szCs w:val="22"/>
        </w:rPr>
      </w:pPr>
    </w:p>
    <w:p w:rsidR="00876990" w:rsidRPr="00D27D43" w:rsidRDefault="00876990" w:rsidP="00876990">
      <w:pPr>
        <w:pStyle w:val="Listenabsatz"/>
        <w:rPr>
          <w:rFonts w:ascii="Arial" w:hAnsi="Arial" w:cs="Arial"/>
          <w:sz w:val="22"/>
          <w:szCs w:val="22"/>
        </w:rPr>
      </w:pPr>
      <w:r w:rsidRPr="00E717B2">
        <w:rPr>
          <w:rFonts w:ascii="MS Gothic" w:eastAsia="MS Gothic" w:hAnsi="MS Gothic" w:cs="MS Gothic" w:hint="eastAsia"/>
          <w:sz w:val="22"/>
          <w:szCs w:val="22"/>
        </w:rPr>
        <w:t>☐</w:t>
      </w:r>
      <w:r w:rsidRPr="00D27D43">
        <w:rPr>
          <w:rFonts w:ascii="Arial" w:eastAsia="MS Gothic" w:hAnsi="Arial" w:cs="Arial"/>
          <w:sz w:val="22"/>
          <w:szCs w:val="22"/>
          <w:lang w:val="de-CH"/>
        </w:rPr>
        <w:t xml:space="preserve"> </w:t>
      </w:r>
      <w:r w:rsidR="00D27D43" w:rsidRPr="00D27D43">
        <w:rPr>
          <w:rFonts w:ascii="Arial" w:hAnsi="Arial" w:cs="Arial"/>
          <w:sz w:val="22"/>
          <w:szCs w:val="22"/>
        </w:rPr>
        <w:t>Eingeschränkte Reparaturmöglichkeit (z.B. Ersatzteil nicht erhältlich oder sehr teuer)</w:t>
      </w:r>
    </w:p>
    <w:p w:rsidR="00876990" w:rsidRPr="00D27D43" w:rsidRDefault="00876990" w:rsidP="00876990">
      <w:pPr>
        <w:pStyle w:val="Listenabsatz"/>
        <w:rPr>
          <w:rFonts w:ascii="Arial" w:hAnsi="Arial" w:cs="Arial"/>
          <w:sz w:val="22"/>
          <w:szCs w:val="22"/>
        </w:rPr>
      </w:pPr>
    </w:p>
    <w:p w:rsidR="00876990" w:rsidRPr="00D27D43" w:rsidRDefault="00876990" w:rsidP="00876990">
      <w:pPr>
        <w:pStyle w:val="Listenabsatz"/>
        <w:rPr>
          <w:rFonts w:ascii="Arial" w:hAnsi="Arial" w:cs="Arial"/>
          <w:sz w:val="22"/>
          <w:szCs w:val="22"/>
        </w:rPr>
      </w:pPr>
      <w:r w:rsidRPr="00E717B2">
        <w:rPr>
          <w:rFonts w:ascii="MS Gothic" w:eastAsia="MS Gothic" w:hAnsi="MS Gothic" w:cs="MS Gothic" w:hint="eastAsia"/>
          <w:sz w:val="22"/>
          <w:szCs w:val="22"/>
        </w:rPr>
        <w:t>☐</w:t>
      </w:r>
      <w:r w:rsidRPr="00D27D43">
        <w:rPr>
          <w:rFonts w:ascii="Arial" w:eastAsia="MS Gothic" w:hAnsi="Arial" w:cs="Arial"/>
          <w:sz w:val="22"/>
          <w:szCs w:val="22"/>
          <w:lang w:val="de-CH"/>
        </w:rPr>
        <w:t xml:space="preserve"> </w:t>
      </w:r>
      <w:r w:rsidR="00D27D43" w:rsidRPr="00D27D43">
        <w:rPr>
          <w:rFonts w:ascii="Arial" w:hAnsi="Arial" w:cs="Arial"/>
          <w:sz w:val="22"/>
          <w:szCs w:val="22"/>
        </w:rPr>
        <w:t>Eingeschränkte Wartungsmöglichkeit (z.B. gewisse Bauteile nur schwer zugänglich)</w:t>
      </w:r>
    </w:p>
    <w:p w:rsidR="00876990" w:rsidRPr="00D27D43" w:rsidRDefault="00876990" w:rsidP="00876990">
      <w:pPr>
        <w:pStyle w:val="Listenabsatz"/>
        <w:rPr>
          <w:rFonts w:ascii="Arial" w:hAnsi="Arial" w:cs="Arial"/>
          <w:sz w:val="22"/>
          <w:szCs w:val="22"/>
        </w:rPr>
      </w:pPr>
    </w:p>
    <w:p w:rsidR="00876990" w:rsidRPr="00D27D43" w:rsidRDefault="00876990" w:rsidP="00876990">
      <w:pPr>
        <w:pStyle w:val="Listenabsatz"/>
        <w:rPr>
          <w:rFonts w:ascii="Arial" w:eastAsia="MS Gothic" w:hAnsi="Arial" w:cs="Arial"/>
          <w:sz w:val="22"/>
          <w:szCs w:val="22"/>
          <w:lang w:val="de-CH"/>
        </w:rPr>
      </w:pPr>
      <w:r w:rsidRPr="00E717B2">
        <w:rPr>
          <w:rFonts w:ascii="MS Gothic" w:eastAsia="MS Gothic" w:hAnsi="MS Gothic" w:cs="MS Gothic" w:hint="eastAsia"/>
          <w:sz w:val="22"/>
          <w:szCs w:val="22"/>
        </w:rPr>
        <w:t>☐</w:t>
      </w:r>
      <w:r w:rsidRPr="00D27D43">
        <w:rPr>
          <w:rFonts w:ascii="Arial" w:eastAsia="MS Gothic" w:hAnsi="Arial" w:cs="Arial"/>
          <w:sz w:val="22"/>
          <w:szCs w:val="22"/>
          <w:lang w:val="de-CH"/>
        </w:rPr>
        <w:t xml:space="preserve"> </w:t>
      </w:r>
      <w:r w:rsidR="00D27D43" w:rsidRPr="00D27D43">
        <w:rPr>
          <w:rFonts w:ascii="Arial" w:eastAsia="MS Gothic" w:hAnsi="Arial" w:cs="Arial"/>
          <w:sz w:val="22"/>
          <w:szCs w:val="22"/>
          <w:lang w:val="de-CH"/>
        </w:rPr>
        <w:t>Reaktion Anbieter (z.B. Abwehr von Ansprüchen)</w:t>
      </w:r>
    </w:p>
    <w:p w:rsidR="00876990" w:rsidRPr="00D27D43" w:rsidRDefault="00876990" w:rsidP="00876990">
      <w:pPr>
        <w:pStyle w:val="Listenabsatz"/>
        <w:rPr>
          <w:rFonts w:ascii="Arial" w:eastAsia="MS Gothic" w:hAnsi="Arial" w:cs="Arial"/>
          <w:sz w:val="22"/>
          <w:szCs w:val="22"/>
          <w:lang w:val="de-CH"/>
        </w:rPr>
      </w:pPr>
    </w:p>
    <w:p w:rsidR="00876990" w:rsidRPr="00D27D43" w:rsidRDefault="00876990" w:rsidP="00876990">
      <w:pPr>
        <w:pStyle w:val="Listenabsatz"/>
        <w:rPr>
          <w:rFonts w:ascii="Arial" w:eastAsia="MS Gothic" w:hAnsi="Arial" w:cs="Arial"/>
          <w:sz w:val="22"/>
          <w:szCs w:val="22"/>
          <w:lang w:val="de-CH"/>
        </w:rPr>
      </w:pPr>
      <w:r w:rsidRPr="00E717B2">
        <w:rPr>
          <w:rFonts w:ascii="MS Gothic" w:eastAsia="MS Gothic" w:hAnsi="MS Gothic" w:cs="MS Gothic" w:hint="eastAsia"/>
          <w:sz w:val="22"/>
          <w:szCs w:val="22"/>
        </w:rPr>
        <w:t>☐</w:t>
      </w:r>
      <w:r w:rsidRPr="00D27D43">
        <w:rPr>
          <w:rFonts w:ascii="Arial" w:eastAsia="MS Gothic" w:hAnsi="Arial" w:cs="Arial"/>
          <w:sz w:val="22"/>
          <w:szCs w:val="22"/>
          <w:lang w:val="de-CH"/>
        </w:rPr>
        <w:t xml:space="preserve"> </w:t>
      </w:r>
      <w:r w:rsidR="00D27D43" w:rsidRPr="00D27D43">
        <w:rPr>
          <w:rFonts w:ascii="Arial" w:eastAsia="MS Gothic" w:hAnsi="Arial" w:cs="Arial"/>
          <w:sz w:val="22"/>
          <w:szCs w:val="22"/>
          <w:lang w:val="de-CH"/>
        </w:rPr>
        <w:t>Weiss nicht</w:t>
      </w:r>
    </w:p>
    <w:p w:rsidR="00876990" w:rsidRPr="00D27D43" w:rsidRDefault="00876990" w:rsidP="00D27D43">
      <w:pPr>
        <w:rPr>
          <w:rFonts w:eastAsia="MS Gothic" w:cs="Arial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6654"/>
      </w:tblGrid>
      <w:tr w:rsidR="00876990" w:rsidRPr="00D27D43" w:rsidTr="009306CC">
        <w:trPr>
          <w:trHeight w:val="555"/>
        </w:trPr>
        <w:tc>
          <w:tcPr>
            <w:tcW w:w="6654" w:type="dxa"/>
          </w:tcPr>
          <w:p w:rsidR="00876990" w:rsidRPr="00D27D43" w:rsidRDefault="00876990" w:rsidP="009306CC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6990" w:rsidRPr="00876990" w:rsidRDefault="00876990" w:rsidP="00D27D43">
      <w:pPr>
        <w:pStyle w:val="Listenabsatz"/>
        <w:rPr>
          <w:rFonts w:ascii="Arial" w:eastAsia="MS Gothic" w:hAnsi="Arial" w:cs="Arial"/>
          <w:sz w:val="22"/>
          <w:szCs w:val="22"/>
          <w:lang w:val="de-CH"/>
        </w:rPr>
      </w:pPr>
      <w:r w:rsidRPr="00E717B2">
        <w:rPr>
          <w:rFonts w:ascii="MS Gothic" w:eastAsia="MS Gothic" w:hAnsi="MS Gothic" w:cs="MS Gothic" w:hint="eastAsia"/>
          <w:sz w:val="22"/>
          <w:szCs w:val="22"/>
        </w:rPr>
        <w:t>☐</w:t>
      </w:r>
      <w:r w:rsidRPr="00D27D43">
        <w:rPr>
          <w:rFonts w:ascii="Arial" w:eastAsia="MS Gothic" w:hAnsi="Arial" w:cs="Arial"/>
          <w:sz w:val="22"/>
          <w:szCs w:val="22"/>
          <w:lang w:val="de-CH"/>
        </w:rPr>
        <w:t xml:space="preserve"> Sonstiges: </w:t>
      </w:r>
    </w:p>
    <w:p w:rsidR="00D27D43" w:rsidRPr="00D27D43" w:rsidRDefault="00D27D43" w:rsidP="00D27D43">
      <w:pPr>
        <w:rPr>
          <w:rFonts w:eastAsiaTheme="minorEastAsia" w:cs="Arial"/>
          <w:sz w:val="22"/>
        </w:rPr>
      </w:pPr>
    </w:p>
    <w:p w:rsidR="00D27D43" w:rsidRPr="00D27D43" w:rsidRDefault="00D27D43" w:rsidP="00D27D43">
      <w:pPr>
        <w:rPr>
          <w:rFonts w:eastAsiaTheme="minorEastAsia" w:cs="Arial"/>
          <w:sz w:val="22"/>
        </w:rPr>
      </w:pPr>
    </w:p>
    <w:p w:rsidR="00D27D43" w:rsidRPr="00D27D43" w:rsidRDefault="00D27D43" w:rsidP="00D27D43">
      <w:pPr>
        <w:rPr>
          <w:rFonts w:eastAsiaTheme="minorEastAsia" w:cs="Arial"/>
          <w:sz w:val="22"/>
        </w:rPr>
      </w:pPr>
    </w:p>
    <w:p w:rsidR="004D6D8D" w:rsidRPr="00D27D43" w:rsidRDefault="004D6D8D" w:rsidP="00D27D43">
      <w:pPr>
        <w:rPr>
          <w:rFonts w:eastAsiaTheme="minorEastAsia" w:cs="Arial"/>
          <w:sz w:val="22"/>
        </w:rPr>
      </w:pPr>
    </w:p>
    <w:p w:rsidR="00D27D43" w:rsidRPr="003C40BC" w:rsidRDefault="009D2C5F" w:rsidP="00D27D43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2"/>
        </w:rPr>
      </w:pPr>
      <w:r w:rsidRPr="003C40BC">
        <w:rPr>
          <w:rFonts w:ascii="Arial" w:hAnsi="Arial" w:cs="Arial"/>
          <w:b/>
          <w:sz w:val="22"/>
        </w:rPr>
        <w:t xml:space="preserve">Was genau ist defekt? Worüber sind Sie enttäuscht? </w:t>
      </w:r>
    </w:p>
    <w:p w:rsidR="00D27D43" w:rsidRPr="00D27D43" w:rsidRDefault="00D27D43" w:rsidP="00D27D43">
      <w:pPr>
        <w:pStyle w:val="Listenabsatz"/>
        <w:rPr>
          <w:rFonts w:ascii="Arial" w:hAnsi="Arial" w:cs="Arial"/>
          <w:sz w:val="20"/>
          <w:szCs w:val="20"/>
        </w:rPr>
      </w:pPr>
      <w:r w:rsidRPr="00D27D43">
        <w:rPr>
          <w:rFonts w:ascii="Arial" w:hAnsi="Arial" w:cs="Arial"/>
          <w:sz w:val="20"/>
          <w:szCs w:val="20"/>
        </w:rPr>
        <w:t>(Möglichst genaue Beschreibung)</w:t>
      </w:r>
    </w:p>
    <w:p w:rsidR="00D27D43" w:rsidRPr="00D27D43" w:rsidRDefault="00D27D43" w:rsidP="00D27D43">
      <w:pPr>
        <w:pStyle w:val="Listenabsatz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0"/>
      </w:tblGrid>
      <w:tr w:rsidR="00D27D43" w:rsidRPr="00D27D43" w:rsidTr="00D27D43">
        <w:tc>
          <w:tcPr>
            <w:tcW w:w="9204" w:type="dxa"/>
          </w:tcPr>
          <w:p w:rsidR="00D27D43" w:rsidRPr="00D27D43" w:rsidRDefault="009D2C5F" w:rsidP="00D27D43">
            <w:pPr>
              <w:pStyle w:val="Listenabsatz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Hinweis: </w:t>
            </w:r>
            <w:r>
              <w:rPr>
                <w:rFonts w:ascii="Arial" w:hAnsi="Arial" w:cs="Arial"/>
                <w:sz w:val="22"/>
              </w:rPr>
              <w:t xml:space="preserve">Legen Sie doch ein Foto Ihres </w:t>
            </w:r>
            <w:r w:rsidR="00FC57E5">
              <w:rPr>
                <w:rFonts w:ascii="Arial" w:hAnsi="Arial" w:cs="Arial"/>
                <w:sz w:val="22"/>
              </w:rPr>
              <w:t>Produktd</w:t>
            </w:r>
            <w:r>
              <w:rPr>
                <w:rFonts w:ascii="Arial" w:hAnsi="Arial" w:cs="Arial"/>
                <w:sz w:val="22"/>
              </w:rPr>
              <w:t>efekts bei, wenn Sie eines haben!</w:t>
            </w:r>
          </w:p>
          <w:p w:rsidR="00D27D43" w:rsidRPr="00D27D43" w:rsidRDefault="00D27D43" w:rsidP="00D27D43">
            <w:pPr>
              <w:pStyle w:val="Listenabsatz"/>
              <w:ind w:left="0"/>
              <w:rPr>
                <w:rFonts w:ascii="Arial" w:hAnsi="Arial" w:cs="Arial"/>
                <w:sz w:val="22"/>
              </w:rPr>
            </w:pPr>
          </w:p>
          <w:p w:rsidR="00D27D43" w:rsidRPr="00D27D43" w:rsidRDefault="00D27D43" w:rsidP="00D27D43">
            <w:pPr>
              <w:pStyle w:val="Listenabsatz"/>
              <w:ind w:left="0"/>
              <w:rPr>
                <w:rFonts w:ascii="Arial" w:hAnsi="Arial" w:cs="Arial"/>
                <w:sz w:val="22"/>
              </w:rPr>
            </w:pPr>
          </w:p>
          <w:p w:rsidR="00D27D43" w:rsidRPr="00D27D43" w:rsidRDefault="00D27D43" w:rsidP="00D27D43">
            <w:pPr>
              <w:pStyle w:val="Listenabsatz"/>
              <w:ind w:left="0"/>
              <w:rPr>
                <w:rFonts w:ascii="Arial" w:hAnsi="Arial" w:cs="Arial"/>
                <w:sz w:val="22"/>
              </w:rPr>
            </w:pPr>
          </w:p>
          <w:p w:rsidR="00D27D43" w:rsidRPr="00D27D43" w:rsidRDefault="00D27D43" w:rsidP="00D27D43">
            <w:pPr>
              <w:pStyle w:val="Listenabsatz"/>
              <w:ind w:left="0"/>
              <w:rPr>
                <w:rFonts w:ascii="Arial" w:hAnsi="Arial" w:cs="Arial"/>
                <w:sz w:val="22"/>
              </w:rPr>
            </w:pPr>
          </w:p>
          <w:p w:rsidR="00D27D43" w:rsidRPr="00D27D43" w:rsidRDefault="00D27D43" w:rsidP="00D27D43">
            <w:pPr>
              <w:pStyle w:val="Listenabsatz"/>
              <w:ind w:left="0"/>
              <w:rPr>
                <w:rFonts w:ascii="Arial" w:hAnsi="Arial" w:cs="Arial"/>
                <w:sz w:val="22"/>
              </w:rPr>
            </w:pPr>
          </w:p>
          <w:p w:rsidR="00D27D43" w:rsidRPr="00D27D43" w:rsidRDefault="00D27D43" w:rsidP="00D27D43">
            <w:pPr>
              <w:pStyle w:val="Listenabsatz"/>
              <w:ind w:left="0"/>
              <w:rPr>
                <w:rFonts w:ascii="Arial" w:hAnsi="Arial" w:cs="Arial"/>
                <w:sz w:val="22"/>
              </w:rPr>
            </w:pPr>
          </w:p>
          <w:p w:rsidR="00D27D43" w:rsidRPr="00D27D43" w:rsidRDefault="00D27D43" w:rsidP="00D27D43">
            <w:pPr>
              <w:pStyle w:val="Listenabsatz"/>
              <w:ind w:left="0"/>
              <w:rPr>
                <w:rFonts w:ascii="Arial" w:hAnsi="Arial" w:cs="Arial"/>
                <w:sz w:val="22"/>
              </w:rPr>
            </w:pPr>
          </w:p>
          <w:p w:rsidR="00D27D43" w:rsidRPr="00D27D43" w:rsidRDefault="00D27D43" w:rsidP="00D27D43">
            <w:pPr>
              <w:pStyle w:val="Listenabsatz"/>
              <w:ind w:left="0"/>
              <w:rPr>
                <w:rFonts w:ascii="Arial" w:hAnsi="Arial" w:cs="Arial"/>
                <w:sz w:val="22"/>
              </w:rPr>
            </w:pPr>
          </w:p>
          <w:p w:rsidR="00D27D43" w:rsidRPr="009D2C5F" w:rsidRDefault="00D27D43" w:rsidP="00D27D43">
            <w:pPr>
              <w:pStyle w:val="Listenabsatz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:rsidR="00D27D43" w:rsidRPr="00D27D43" w:rsidRDefault="00D27D43" w:rsidP="00D27D43">
      <w:pPr>
        <w:pStyle w:val="Listenabsatz"/>
        <w:rPr>
          <w:rFonts w:ascii="Arial" w:hAnsi="Arial" w:cs="Arial"/>
          <w:sz w:val="20"/>
          <w:szCs w:val="20"/>
        </w:rPr>
      </w:pPr>
      <w:r w:rsidRPr="00D27D43">
        <w:rPr>
          <w:rFonts w:ascii="Arial" w:hAnsi="Arial" w:cs="Arial"/>
          <w:sz w:val="20"/>
          <w:szCs w:val="20"/>
        </w:rPr>
        <w:t>z.B. Das Kabel ist an der Stelle, wo der Übergang zum Rührgerät ist, eingerissen.</w:t>
      </w:r>
    </w:p>
    <w:p w:rsidR="00D27D43" w:rsidRPr="00D27D43" w:rsidRDefault="00D27D43" w:rsidP="00D27D43">
      <w:pPr>
        <w:rPr>
          <w:rFonts w:eastAsiaTheme="minorEastAsia" w:cs="Arial"/>
          <w:sz w:val="20"/>
          <w:szCs w:val="20"/>
        </w:rPr>
      </w:pPr>
    </w:p>
    <w:p w:rsidR="00D27D43" w:rsidRPr="003C40BC" w:rsidRDefault="00D27D43" w:rsidP="00D27D43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3C40BC">
        <w:rPr>
          <w:rFonts w:ascii="Arial" w:hAnsi="Arial" w:cs="Arial"/>
          <w:b/>
          <w:sz w:val="22"/>
          <w:szCs w:val="22"/>
        </w:rPr>
        <w:lastRenderedPageBreak/>
        <w:t xml:space="preserve">Haben Sie noch Garantie auf dem </w:t>
      </w:r>
      <w:r w:rsidR="00FC57E5" w:rsidRPr="003C40BC">
        <w:rPr>
          <w:rFonts w:ascii="Arial" w:hAnsi="Arial" w:cs="Arial"/>
          <w:b/>
          <w:sz w:val="22"/>
          <w:szCs w:val="22"/>
        </w:rPr>
        <w:t>Produkt</w:t>
      </w:r>
      <w:r w:rsidRPr="003C40BC">
        <w:rPr>
          <w:rFonts w:ascii="Arial" w:hAnsi="Arial" w:cs="Arial"/>
          <w:b/>
          <w:sz w:val="22"/>
          <w:szCs w:val="22"/>
        </w:rPr>
        <w:t>?</w:t>
      </w:r>
    </w:p>
    <w:p w:rsidR="00D27D43" w:rsidRPr="00D27D43" w:rsidRDefault="00D27D43" w:rsidP="00D27D43">
      <w:pPr>
        <w:rPr>
          <w:rFonts w:eastAsiaTheme="minorEastAsia" w:cs="Arial"/>
          <w:sz w:val="22"/>
          <w:szCs w:val="22"/>
        </w:rPr>
      </w:pPr>
    </w:p>
    <w:p w:rsidR="00D27D43" w:rsidRPr="00D27D43" w:rsidRDefault="00D27D43" w:rsidP="00D27D43">
      <w:pPr>
        <w:pStyle w:val="Listenabsatz"/>
        <w:rPr>
          <w:rFonts w:ascii="Arial" w:hAnsi="Arial" w:cs="Arial"/>
          <w:sz w:val="22"/>
          <w:szCs w:val="22"/>
        </w:rPr>
      </w:pPr>
      <w:r w:rsidRPr="00E717B2">
        <w:rPr>
          <w:rFonts w:ascii="MS Gothic" w:eastAsia="MS Gothic" w:hAnsi="MS Gothic" w:cs="MS Gothic" w:hint="eastAsia"/>
          <w:sz w:val="22"/>
          <w:szCs w:val="22"/>
        </w:rPr>
        <w:t>☐</w:t>
      </w:r>
      <w:r w:rsidRPr="00D27D43">
        <w:rPr>
          <w:rFonts w:ascii="Arial" w:eastAsia="MS Gothic" w:hAnsi="Arial" w:cs="Arial"/>
          <w:sz w:val="22"/>
          <w:szCs w:val="22"/>
          <w:lang w:val="de-CH"/>
        </w:rPr>
        <w:t xml:space="preserve"> </w:t>
      </w:r>
      <w:r w:rsidRPr="00D27D43">
        <w:rPr>
          <w:rFonts w:ascii="Arial" w:hAnsi="Arial" w:cs="Arial"/>
          <w:sz w:val="22"/>
          <w:szCs w:val="22"/>
        </w:rPr>
        <w:t>Ja</w:t>
      </w:r>
    </w:p>
    <w:p w:rsidR="00D27D43" w:rsidRPr="00D27D43" w:rsidRDefault="00D27D43" w:rsidP="00D27D43">
      <w:pPr>
        <w:pStyle w:val="Listenabsatz"/>
        <w:rPr>
          <w:rFonts w:ascii="Arial" w:hAnsi="Arial" w:cs="Arial"/>
          <w:sz w:val="22"/>
          <w:szCs w:val="22"/>
        </w:rPr>
      </w:pPr>
    </w:p>
    <w:p w:rsidR="00D27D43" w:rsidRPr="00D27D43" w:rsidRDefault="00D27D43" w:rsidP="00D27D43">
      <w:pPr>
        <w:pStyle w:val="Listenabsatz"/>
        <w:rPr>
          <w:rFonts w:ascii="Arial" w:eastAsia="MS Gothic" w:hAnsi="Arial" w:cs="Arial"/>
          <w:sz w:val="22"/>
          <w:szCs w:val="22"/>
          <w:lang w:val="de-CH"/>
        </w:rPr>
      </w:pPr>
      <w:r w:rsidRPr="00E717B2">
        <w:rPr>
          <w:rFonts w:ascii="MS Gothic" w:eastAsia="MS Gothic" w:hAnsi="MS Gothic" w:cs="MS Gothic" w:hint="eastAsia"/>
          <w:sz w:val="22"/>
          <w:szCs w:val="22"/>
        </w:rPr>
        <w:t>☐</w:t>
      </w:r>
      <w:r w:rsidRPr="00D27D43">
        <w:rPr>
          <w:rFonts w:ascii="Arial" w:eastAsia="MS Gothic" w:hAnsi="Arial" w:cs="Arial"/>
          <w:sz w:val="22"/>
          <w:szCs w:val="22"/>
          <w:lang w:val="de-CH"/>
        </w:rPr>
        <w:t xml:space="preserve"> Nein</w:t>
      </w:r>
    </w:p>
    <w:p w:rsidR="00D27D43" w:rsidRPr="00D27D43" w:rsidRDefault="00D27D43" w:rsidP="00D27D43">
      <w:pPr>
        <w:rPr>
          <w:rFonts w:eastAsia="MS Gothic" w:cs="Arial"/>
          <w:sz w:val="22"/>
          <w:szCs w:val="22"/>
        </w:rPr>
      </w:pPr>
    </w:p>
    <w:p w:rsidR="00D27D43" w:rsidRPr="003C40BC" w:rsidRDefault="00D27D43" w:rsidP="00D27D43">
      <w:pPr>
        <w:pStyle w:val="Listenabsatz"/>
        <w:numPr>
          <w:ilvl w:val="0"/>
          <w:numId w:val="4"/>
        </w:numPr>
        <w:rPr>
          <w:rFonts w:ascii="Arial" w:eastAsia="MS Gothic" w:hAnsi="Arial" w:cs="Arial"/>
          <w:b/>
          <w:sz w:val="22"/>
          <w:szCs w:val="22"/>
        </w:rPr>
      </w:pPr>
      <w:r w:rsidRPr="003C40BC">
        <w:rPr>
          <w:rFonts w:ascii="Arial" w:eastAsia="MS Gothic" w:hAnsi="Arial" w:cs="Arial"/>
          <w:b/>
          <w:sz w:val="22"/>
          <w:szCs w:val="22"/>
        </w:rPr>
        <w:t>Falls Sie noch Garantie haben, wie lange läuft die Garantiefrist noch?</w:t>
      </w:r>
    </w:p>
    <w:p w:rsidR="00D27D43" w:rsidRPr="00D27D43" w:rsidRDefault="00D27D43" w:rsidP="00D27D43">
      <w:pPr>
        <w:pStyle w:val="Listenabsatz"/>
        <w:rPr>
          <w:rFonts w:ascii="Arial" w:eastAsia="MS Gothic" w:hAnsi="Arial" w:cs="Arial"/>
          <w:sz w:val="22"/>
          <w:szCs w:val="22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0"/>
      </w:tblGrid>
      <w:tr w:rsidR="00D27D43" w:rsidRPr="00D27D43" w:rsidTr="00D27D43">
        <w:tc>
          <w:tcPr>
            <w:tcW w:w="9204" w:type="dxa"/>
          </w:tcPr>
          <w:p w:rsidR="00D27D43" w:rsidRPr="00D27D43" w:rsidRDefault="00D27D43" w:rsidP="00D27D43">
            <w:pPr>
              <w:pStyle w:val="Listenabsatz"/>
              <w:ind w:left="0"/>
              <w:rPr>
                <w:rFonts w:ascii="Arial" w:eastAsia="MS Gothic" w:hAnsi="Arial" w:cs="Arial"/>
                <w:sz w:val="22"/>
                <w:szCs w:val="22"/>
              </w:rPr>
            </w:pPr>
          </w:p>
          <w:p w:rsidR="00D27D43" w:rsidRPr="00D27D43" w:rsidRDefault="00D27D43" w:rsidP="00D27D43">
            <w:pPr>
              <w:pStyle w:val="Listenabsatz"/>
              <w:ind w:left="0"/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</w:tbl>
    <w:p w:rsidR="00D27D43" w:rsidRPr="00D27D43" w:rsidRDefault="00D27D43" w:rsidP="00D27D43">
      <w:pPr>
        <w:pStyle w:val="Listenabsatz"/>
        <w:rPr>
          <w:rFonts w:ascii="Arial" w:eastAsia="MS Gothic" w:hAnsi="Arial" w:cs="Arial"/>
          <w:sz w:val="22"/>
          <w:szCs w:val="22"/>
        </w:rPr>
      </w:pPr>
    </w:p>
    <w:p w:rsidR="00D27D43" w:rsidRPr="00D27D43" w:rsidRDefault="00D27D43" w:rsidP="00D27D43">
      <w:pPr>
        <w:rPr>
          <w:rFonts w:eastAsia="MS Gothic" w:cs="Arial"/>
          <w:sz w:val="22"/>
          <w:szCs w:val="22"/>
        </w:rPr>
      </w:pPr>
    </w:p>
    <w:p w:rsidR="00D27D43" w:rsidRPr="003C40BC" w:rsidRDefault="00D27D43" w:rsidP="00D27D43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3C40BC">
        <w:rPr>
          <w:rFonts w:ascii="Arial" w:hAnsi="Arial" w:cs="Arial"/>
          <w:b/>
          <w:sz w:val="22"/>
          <w:szCs w:val="22"/>
        </w:rPr>
        <w:t xml:space="preserve">Falls Sie mit dem Hersteller/Händler Kontakt hatten: Was hat er zu Ihrem </w:t>
      </w:r>
      <w:r w:rsidR="00FC57E5" w:rsidRPr="003C40BC">
        <w:rPr>
          <w:rFonts w:ascii="Arial" w:hAnsi="Arial" w:cs="Arial"/>
          <w:b/>
          <w:sz w:val="22"/>
          <w:szCs w:val="22"/>
        </w:rPr>
        <w:t>Produkt</w:t>
      </w:r>
      <w:r w:rsidR="004D6D8D" w:rsidRPr="003C40BC">
        <w:rPr>
          <w:rFonts w:ascii="Arial" w:hAnsi="Arial" w:cs="Arial"/>
          <w:b/>
          <w:sz w:val="22"/>
          <w:szCs w:val="22"/>
        </w:rPr>
        <w:t>d</w:t>
      </w:r>
      <w:r w:rsidRPr="003C40BC">
        <w:rPr>
          <w:rFonts w:ascii="Arial" w:hAnsi="Arial" w:cs="Arial"/>
          <w:b/>
          <w:sz w:val="22"/>
          <w:szCs w:val="22"/>
        </w:rPr>
        <w:t>efekt gemeint?</w:t>
      </w:r>
    </w:p>
    <w:p w:rsidR="00D27D43" w:rsidRDefault="00D27D43" w:rsidP="00D27D43">
      <w:pPr>
        <w:pStyle w:val="Listenabsatz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0"/>
      </w:tblGrid>
      <w:tr w:rsidR="00D27D43" w:rsidTr="00D27D43">
        <w:tc>
          <w:tcPr>
            <w:tcW w:w="9204" w:type="dxa"/>
          </w:tcPr>
          <w:p w:rsidR="00D27D43" w:rsidRDefault="00D27D43" w:rsidP="00D27D43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D27D43" w:rsidRDefault="00D27D43" w:rsidP="00D27D43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D27D43" w:rsidRDefault="00D27D43" w:rsidP="00D27D43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D27D43" w:rsidRDefault="00D27D43" w:rsidP="00D27D43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D27D43" w:rsidRDefault="00D27D43" w:rsidP="00D27D43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D27D43" w:rsidRDefault="00D27D43" w:rsidP="00D27D43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D27D43" w:rsidRDefault="00D27D43" w:rsidP="00D27D43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D27D43" w:rsidRDefault="00D27D43" w:rsidP="00D27D43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D27D43" w:rsidRDefault="00D27D43" w:rsidP="00D27D43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D27D43" w:rsidRDefault="00D27D43" w:rsidP="00D27D43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7D43" w:rsidRDefault="00D27D43" w:rsidP="00D27D43">
      <w:pPr>
        <w:rPr>
          <w:rFonts w:cs="Arial"/>
          <w:sz w:val="22"/>
          <w:szCs w:val="22"/>
        </w:rPr>
      </w:pPr>
    </w:p>
    <w:p w:rsidR="003C40BC" w:rsidRDefault="003C40BC" w:rsidP="003C40BC">
      <w:pPr>
        <w:pStyle w:val="Listenabsatz"/>
        <w:rPr>
          <w:rFonts w:ascii="Arial" w:hAnsi="Arial" w:cs="Arial"/>
          <w:b/>
          <w:sz w:val="22"/>
          <w:szCs w:val="22"/>
        </w:rPr>
      </w:pPr>
    </w:p>
    <w:p w:rsidR="003C40BC" w:rsidRDefault="003C40BC" w:rsidP="003C40BC">
      <w:pPr>
        <w:pStyle w:val="Listenabsatz"/>
        <w:rPr>
          <w:rFonts w:ascii="Arial" w:hAnsi="Arial" w:cs="Arial"/>
          <w:b/>
          <w:sz w:val="22"/>
          <w:szCs w:val="22"/>
        </w:rPr>
      </w:pPr>
    </w:p>
    <w:p w:rsidR="003C40BC" w:rsidRDefault="003C40BC" w:rsidP="003C40BC">
      <w:pPr>
        <w:pStyle w:val="Listenabsatz"/>
        <w:rPr>
          <w:rFonts w:ascii="Arial" w:hAnsi="Arial" w:cs="Arial"/>
          <w:b/>
          <w:sz w:val="22"/>
          <w:szCs w:val="22"/>
        </w:rPr>
      </w:pPr>
    </w:p>
    <w:p w:rsidR="003C40BC" w:rsidRDefault="003C40BC" w:rsidP="003C40BC">
      <w:pPr>
        <w:pStyle w:val="Listenabsatz"/>
        <w:rPr>
          <w:rFonts w:ascii="Arial" w:hAnsi="Arial" w:cs="Arial"/>
          <w:b/>
          <w:sz w:val="22"/>
          <w:szCs w:val="22"/>
        </w:rPr>
      </w:pPr>
    </w:p>
    <w:p w:rsidR="003C40BC" w:rsidRDefault="003C40BC" w:rsidP="003C40BC">
      <w:pPr>
        <w:pStyle w:val="Listenabsatz"/>
        <w:rPr>
          <w:rFonts w:ascii="Arial" w:hAnsi="Arial" w:cs="Arial"/>
          <w:b/>
          <w:sz w:val="22"/>
          <w:szCs w:val="22"/>
        </w:rPr>
      </w:pPr>
    </w:p>
    <w:p w:rsidR="003C40BC" w:rsidRDefault="003C40BC" w:rsidP="003C40BC">
      <w:pPr>
        <w:pStyle w:val="Listenabsatz"/>
        <w:rPr>
          <w:rFonts w:ascii="Arial" w:hAnsi="Arial" w:cs="Arial"/>
          <w:b/>
          <w:sz w:val="22"/>
          <w:szCs w:val="22"/>
        </w:rPr>
      </w:pPr>
    </w:p>
    <w:p w:rsidR="00D27D43" w:rsidRPr="003C40BC" w:rsidRDefault="00D27D43" w:rsidP="00D27D43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3C40BC">
        <w:rPr>
          <w:rFonts w:ascii="Arial" w:hAnsi="Arial" w:cs="Arial"/>
          <w:b/>
          <w:sz w:val="22"/>
          <w:szCs w:val="22"/>
        </w:rPr>
        <w:t>Weitere Bemerkungen, Informationen oder Anregungen können Sie hier anbringen:</w:t>
      </w:r>
    </w:p>
    <w:p w:rsidR="00D27D43" w:rsidRDefault="00D27D43" w:rsidP="00D27D43">
      <w:pPr>
        <w:pStyle w:val="Listenabsatz"/>
        <w:rPr>
          <w:rFonts w:cs="Arial"/>
          <w:sz w:val="22"/>
          <w:szCs w:val="22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0"/>
      </w:tblGrid>
      <w:tr w:rsidR="00D27D43" w:rsidTr="00D27D43">
        <w:tc>
          <w:tcPr>
            <w:tcW w:w="8560" w:type="dxa"/>
          </w:tcPr>
          <w:p w:rsidR="00D27D43" w:rsidRDefault="00D27D43" w:rsidP="00D27D43">
            <w:pPr>
              <w:pStyle w:val="Listenabsatz"/>
              <w:ind w:left="0"/>
              <w:rPr>
                <w:rFonts w:cs="Arial"/>
                <w:sz w:val="22"/>
                <w:szCs w:val="22"/>
              </w:rPr>
            </w:pPr>
          </w:p>
          <w:p w:rsidR="00D27D43" w:rsidRDefault="00D27D43" w:rsidP="00D27D43">
            <w:pPr>
              <w:pStyle w:val="Listenabsatz"/>
              <w:ind w:left="0"/>
              <w:rPr>
                <w:rFonts w:cs="Arial"/>
                <w:sz w:val="22"/>
                <w:szCs w:val="22"/>
              </w:rPr>
            </w:pPr>
          </w:p>
          <w:p w:rsidR="00D27D43" w:rsidRDefault="00D27D43" w:rsidP="00D27D43">
            <w:pPr>
              <w:pStyle w:val="Listenabsatz"/>
              <w:ind w:left="0"/>
              <w:rPr>
                <w:rFonts w:cs="Arial"/>
                <w:sz w:val="22"/>
                <w:szCs w:val="22"/>
              </w:rPr>
            </w:pPr>
          </w:p>
          <w:p w:rsidR="00D27D43" w:rsidRDefault="00D27D43" w:rsidP="00D27D43">
            <w:pPr>
              <w:pStyle w:val="Listenabsatz"/>
              <w:ind w:left="0"/>
              <w:rPr>
                <w:rFonts w:cs="Arial"/>
                <w:sz w:val="22"/>
                <w:szCs w:val="22"/>
              </w:rPr>
            </w:pPr>
          </w:p>
          <w:p w:rsidR="00D27D43" w:rsidRDefault="00D27D43" w:rsidP="00D27D43">
            <w:pPr>
              <w:pStyle w:val="Listenabsatz"/>
              <w:ind w:left="0"/>
              <w:rPr>
                <w:rFonts w:cs="Arial"/>
                <w:sz w:val="22"/>
                <w:szCs w:val="22"/>
              </w:rPr>
            </w:pPr>
          </w:p>
          <w:p w:rsidR="00D27D43" w:rsidRDefault="00D27D43" w:rsidP="00D27D43">
            <w:pPr>
              <w:pStyle w:val="Listenabsatz"/>
              <w:ind w:left="0"/>
              <w:rPr>
                <w:rFonts w:cs="Arial"/>
                <w:sz w:val="22"/>
                <w:szCs w:val="22"/>
              </w:rPr>
            </w:pPr>
          </w:p>
          <w:p w:rsidR="00D27D43" w:rsidRDefault="00D27D43" w:rsidP="00D27D43">
            <w:pPr>
              <w:pStyle w:val="Listenabsatz"/>
              <w:ind w:left="0"/>
              <w:rPr>
                <w:rFonts w:cs="Arial"/>
                <w:sz w:val="22"/>
                <w:szCs w:val="22"/>
              </w:rPr>
            </w:pPr>
          </w:p>
          <w:p w:rsidR="00D27D43" w:rsidRDefault="00D27D43" w:rsidP="00D27D43">
            <w:pPr>
              <w:pStyle w:val="Listenabsatz"/>
              <w:ind w:left="0"/>
              <w:rPr>
                <w:rFonts w:cs="Arial"/>
                <w:sz w:val="22"/>
                <w:szCs w:val="22"/>
              </w:rPr>
            </w:pPr>
          </w:p>
          <w:p w:rsidR="00D27D43" w:rsidRDefault="00D27D43" w:rsidP="00D27D43">
            <w:pPr>
              <w:pStyle w:val="Listenabsatz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:rsidR="00D27D43" w:rsidRDefault="00D27D43" w:rsidP="00D27D43">
      <w:pPr>
        <w:pStyle w:val="Listenabsatz"/>
        <w:rPr>
          <w:rFonts w:ascii="Arial" w:hAnsi="Arial" w:cs="Arial"/>
          <w:b/>
          <w:bCs/>
          <w:sz w:val="22"/>
          <w:szCs w:val="22"/>
        </w:rPr>
      </w:pPr>
    </w:p>
    <w:p w:rsidR="00D27D43" w:rsidRDefault="00D27D43" w:rsidP="00D27D43">
      <w:pPr>
        <w:pStyle w:val="Listenabsatz"/>
        <w:rPr>
          <w:rFonts w:ascii="Arial" w:hAnsi="Arial" w:cs="Arial"/>
          <w:b/>
          <w:bCs/>
          <w:sz w:val="22"/>
          <w:szCs w:val="22"/>
        </w:rPr>
      </w:pPr>
    </w:p>
    <w:p w:rsidR="00D27D43" w:rsidRDefault="009D2C5F" w:rsidP="009D2C5F">
      <w:pPr>
        <w:pStyle w:val="Listenabsatz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Besten Dank für Ihre Mithilfe! Aktuelle Informationen zum Thema finden Sie auf unserer Homepage: </w:t>
      </w:r>
      <w:hyperlink r:id="rId10" w:history="1">
        <w:r w:rsidRPr="00BF49E0">
          <w:rPr>
            <w:rStyle w:val="Hyperlink"/>
            <w:rFonts w:ascii="Arial" w:hAnsi="Arial" w:cs="Arial"/>
            <w:b/>
            <w:bCs/>
            <w:sz w:val="22"/>
            <w:szCs w:val="22"/>
          </w:rPr>
          <w:t>www.konsumentenschutz.ch</w:t>
        </w:r>
      </w:hyperlink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27D43" w:rsidRPr="00D27D43" w:rsidRDefault="00D27D43" w:rsidP="00D27D43">
      <w:pPr>
        <w:pStyle w:val="Listenabsatz"/>
        <w:rPr>
          <w:rFonts w:cs="Arial"/>
          <w:sz w:val="22"/>
          <w:szCs w:val="22"/>
        </w:rPr>
      </w:pPr>
    </w:p>
    <w:p w:rsidR="00D27D43" w:rsidRDefault="00D27D43" w:rsidP="00D27D43">
      <w:pPr>
        <w:rPr>
          <w:rFonts w:eastAsiaTheme="minorEastAsia" w:cs="Arial"/>
          <w:sz w:val="22"/>
          <w:szCs w:val="22"/>
        </w:rPr>
      </w:pPr>
    </w:p>
    <w:p w:rsidR="00D27D43" w:rsidRPr="00D27D43" w:rsidRDefault="00D27D43" w:rsidP="00D27D43">
      <w:pPr>
        <w:rPr>
          <w:rFonts w:eastAsiaTheme="minorEastAsia" w:cs="Arial"/>
          <w:sz w:val="22"/>
          <w:szCs w:val="22"/>
        </w:rPr>
      </w:pPr>
    </w:p>
    <w:sectPr w:rsidR="00D27D43" w:rsidRPr="00D27D43" w:rsidSect="00E717B2">
      <w:pgSz w:w="11900" w:h="16840"/>
      <w:pgMar w:top="1418" w:right="1418" w:bottom="1134" w:left="1418" w:header="709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7B2" w:rsidRDefault="00E717B2" w:rsidP="00E717B2">
      <w:r>
        <w:separator/>
      </w:r>
    </w:p>
  </w:endnote>
  <w:endnote w:type="continuationSeparator" w:id="0">
    <w:p w:rsidR="00E717B2" w:rsidRDefault="00E717B2" w:rsidP="00E7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7B2" w:rsidRDefault="00E717B2" w:rsidP="00E717B2">
      <w:r>
        <w:separator/>
      </w:r>
    </w:p>
  </w:footnote>
  <w:footnote w:type="continuationSeparator" w:id="0">
    <w:p w:rsidR="00E717B2" w:rsidRDefault="00E717B2" w:rsidP="00E71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C3B"/>
    <w:multiLevelType w:val="hybridMultilevel"/>
    <w:tmpl w:val="4F4693A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14A4"/>
    <w:multiLevelType w:val="multilevel"/>
    <w:tmpl w:val="0E6A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F08F0"/>
    <w:multiLevelType w:val="hybridMultilevel"/>
    <w:tmpl w:val="1BB2EA90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AEC05BD"/>
    <w:multiLevelType w:val="hybridMultilevel"/>
    <w:tmpl w:val="2042E4C8"/>
    <w:lvl w:ilvl="0" w:tplc="8FE0F5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51E80"/>
    <w:multiLevelType w:val="hybridMultilevel"/>
    <w:tmpl w:val="3CBC77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67E25"/>
    <w:multiLevelType w:val="hybridMultilevel"/>
    <w:tmpl w:val="07C8BF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33AA0"/>
    <w:multiLevelType w:val="multilevel"/>
    <w:tmpl w:val="9056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5B13C3"/>
    <w:multiLevelType w:val="multilevel"/>
    <w:tmpl w:val="B182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B2"/>
    <w:rsid w:val="001A0E55"/>
    <w:rsid w:val="002E621B"/>
    <w:rsid w:val="002F4FAE"/>
    <w:rsid w:val="003C40BC"/>
    <w:rsid w:val="004D6D8D"/>
    <w:rsid w:val="005058A8"/>
    <w:rsid w:val="006332E7"/>
    <w:rsid w:val="007A21B4"/>
    <w:rsid w:val="00812892"/>
    <w:rsid w:val="00876990"/>
    <w:rsid w:val="009D2C5F"/>
    <w:rsid w:val="00AC458D"/>
    <w:rsid w:val="00D27D43"/>
    <w:rsid w:val="00E717B2"/>
    <w:rsid w:val="00F31DA7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E717B2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48"/>
      <w:szCs w:val="48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71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17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17B2"/>
    <w:rPr>
      <w:rFonts w:asciiTheme="minorHAnsi" w:eastAsiaTheme="minorEastAsia" w:hAnsiTheme="minorHAnsi"/>
      <w:sz w:val="24"/>
      <w:szCs w:val="24"/>
      <w:lang w:val="de-DE"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717B2"/>
    <w:pPr>
      <w:ind w:left="720"/>
      <w:contextualSpacing/>
    </w:pPr>
    <w:rPr>
      <w:rFonts w:asciiTheme="minorHAnsi" w:eastAsiaTheme="minorEastAsia" w:hAnsiTheme="minorHAnsi"/>
      <w:lang w:val="de-DE" w:eastAsia="ja-JP"/>
    </w:rPr>
  </w:style>
  <w:style w:type="paragraph" w:styleId="Kopfzeile">
    <w:name w:val="header"/>
    <w:basedOn w:val="Standard"/>
    <w:link w:val="KopfzeileZchn"/>
    <w:uiPriority w:val="99"/>
    <w:unhideWhenUsed/>
    <w:rsid w:val="00E717B2"/>
    <w:pPr>
      <w:tabs>
        <w:tab w:val="center" w:pos="4536"/>
        <w:tab w:val="right" w:pos="9072"/>
      </w:tabs>
    </w:pPr>
    <w:rPr>
      <w:rFonts w:asciiTheme="minorHAnsi" w:eastAsiaTheme="minorEastAsia" w:hAnsiTheme="minorHAnsi"/>
      <w:lang w:val="de-DE"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E717B2"/>
    <w:rPr>
      <w:rFonts w:asciiTheme="minorHAnsi" w:eastAsiaTheme="minorEastAsia" w:hAnsiTheme="minorHAnsi"/>
      <w:sz w:val="24"/>
      <w:szCs w:val="24"/>
      <w:lang w:val="de-DE" w:eastAsia="ja-JP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717B2"/>
    <w:rPr>
      <w:rFonts w:ascii="Verdana" w:hAnsi="Verdana"/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unhideWhenUsed/>
    <w:rsid w:val="00E717B2"/>
    <w:pPr>
      <w:spacing w:before="100" w:beforeAutospacing="1" w:after="100" w:afterAutospacing="1"/>
    </w:pPr>
    <w:rPr>
      <w:rFonts w:ascii="Times New Roman" w:hAnsi="Times New Roman"/>
      <w:lang w:eastAsia="de-CH"/>
    </w:rPr>
  </w:style>
  <w:style w:type="paragraph" w:customStyle="1" w:styleId="x-questions">
    <w:name w:val="x-questions"/>
    <w:basedOn w:val="Standard"/>
    <w:rsid w:val="00E717B2"/>
    <w:pPr>
      <w:spacing w:before="100" w:beforeAutospacing="1" w:after="100" w:afterAutospacing="1"/>
    </w:pPr>
    <w:rPr>
      <w:rFonts w:ascii="Times New Roman" w:hAnsi="Times New Roman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E717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17B2"/>
    <w:rPr>
      <w:rFonts w:ascii="Arial" w:hAnsi="Arial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717B2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71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17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paragraph" w:customStyle="1" w:styleId="q-type-help">
    <w:name w:val="q-type-help"/>
    <w:basedOn w:val="Standard"/>
    <w:rsid w:val="00E717B2"/>
    <w:pPr>
      <w:spacing w:before="100" w:beforeAutospacing="1" w:after="120"/>
    </w:pPr>
    <w:rPr>
      <w:rFonts w:ascii="Times New Roman" w:hAnsi="Times New Roman"/>
      <w:lang w:eastAsia="de-CH"/>
    </w:rPr>
  </w:style>
  <w:style w:type="character" w:customStyle="1" w:styleId="mandatory">
    <w:name w:val="mandatory"/>
    <w:basedOn w:val="Absatz-Standardschriftart"/>
    <w:rsid w:val="00E717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2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21B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E717B2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48"/>
      <w:szCs w:val="48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71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17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17B2"/>
    <w:rPr>
      <w:rFonts w:asciiTheme="minorHAnsi" w:eastAsiaTheme="minorEastAsia" w:hAnsiTheme="minorHAnsi"/>
      <w:sz w:val="24"/>
      <w:szCs w:val="24"/>
      <w:lang w:val="de-DE"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717B2"/>
    <w:pPr>
      <w:ind w:left="720"/>
      <w:contextualSpacing/>
    </w:pPr>
    <w:rPr>
      <w:rFonts w:asciiTheme="minorHAnsi" w:eastAsiaTheme="minorEastAsia" w:hAnsiTheme="minorHAnsi"/>
      <w:lang w:val="de-DE" w:eastAsia="ja-JP"/>
    </w:rPr>
  </w:style>
  <w:style w:type="paragraph" w:styleId="Kopfzeile">
    <w:name w:val="header"/>
    <w:basedOn w:val="Standard"/>
    <w:link w:val="KopfzeileZchn"/>
    <w:uiPriority w:val="99"/>
    <w:unhideWhenUsed/>
    <w:rsid w:val="00E717B2"/>
    <w:pPr>
      <w:tabs>
        <w:tab w:val="center" w:pos="4536"/>
        <w:tab w:val="right" w:pos="9072"/>
      </w:tabs>
    </w:pPr>
    <w:rPr>
      <w:rFonts w:asciiTheme="minorHAnsi" w:eastAsiaTheme="minorEastAsia" w:hAnsiTheme="minorHAnsi"/>
      <w:lang w:val="de-DE"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E717B2"/>
    <w:rPr>
      <w:rFonts w:asciiTheme="minorHAnsi" w:eastAsiaTheme="minorEastAsia" w:hAnsiTheme="minorHAnsi"/>
      <w:sz w:val="24"/>
      <w:szCs w:val="24"/>
      <w:lang w:val="de-DE" w:eastAsia="ja-JP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717B2"/>
    <w:rPr>
      <w:rFonts w:ascii="Verdana" w:hAnsi="Verdana"/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unhideWhenUsed/>
    <w:rsid w:val="00E717B2"/>
    <w:pPr>
      <w:spacing w:before="100" w:beforeAutospacing="1" w:after="100" w:afterAutospacing="1"/>
    </w:pPr>
    <w:rPr>
      <w:rFonts w:ascii="Times New Roman" w:hAnsi="Times New Roman"/>
      <w:lang w:eastAsia="de-CH"/>
    </w:rPr>
  </w:style>
  <w:style w:type="paragraph" w:customStyle="1" w:styleId="x-questions">
    <w:name w:val="x-questions"/>
    <w:basedOn w:val="Standard"/>
    <w:rsid w:val="00E717B2"/>
    <w:pPr>
      <w:spacing w:before="100" w:beforeAutospacing="1" w:after="100" w:afterAutospacing="1"/>
    </w:pPr>
    <w:rPr>
      <w:rFonts w:ascii="Times New Roman" w:hAnsi="Times New Roman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E717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17B2"/>
    <w:rPr>
      <w:rFonts w:ascii="Arial" w:hAnsi="Arial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717B2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71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17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paragraph" w:customStyle="1" w:styleId="q-type-help">
    <w:name w:val="q-type-help"/>
    <w:basedOn w:val="Standard"/>
    <w:rsid w:val="00E717B2"/>
    <w:pPr>
      <w:spacing w:before="100" w:beforeAutospacing="1" w:after="120"/>
    </w:pPr>
    <w:rPr>
      <w:rFonts w:ascii="Times New Roman" w:hAnsi="Times New Roman"/>
      <w:lang w:eastAsia="de-CH"/>
    </w:rPr>
  </w:style>
  <w:style w:type="character" w:customStyle="1" w:styleId="mandatory">
    <w:name w:val="mandatory"/>
    <w:basedOn w:val="Absatz-Standardschriftart"/>
    <w:rsid w:val="00E717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2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21B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5356">
                  <w:marLeft w:val="120"/>
                  <w:marRight w:val="120"/>
                  <w:marTop w:val="240"/>
                  <w:marBottom w:val="240"/>
                  <w:divBdr>
                    <w:top w:val="single" w:sz="12" w:space="12" w:color="AAAAAA"/>
                    <w:left w:val="single" w:sz="12" w:space="12" w:color="AAAAAA"/>
                    <w:bottom w:val="single" w:sz="12" w:space="12" w:color="AAAAAA"/>
                    <w:right w:val="single" w:sz="12" w:space="12" w:color="AAAAAA"/>
                  </w:divBdr>
                  <w:divsChild>
                    <w:div w:id="7129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1692">
                  <w:marLeft w:val="120"/>
                  <w:marRight w:val="120"/>
                  <w:marTop w:val="240"/>
                  <w:marBottom w:val="240"/>
                  <w:divBdr>
                    <w:top w:val="single" w:sz="12" w:space="12" w:color="AAAAAA"/>
                    <w:left w:val="single" w:sz="12" w:space="12" w:color="AAAAAA"/>
                    <w:bottom w:val="single" w:sz="12" w:space="12" w:color="AAAAAA"/>
                    <w:right w:val="single" w:sz="12" w:space="12" w:color="AAAAAA"/>
                  </w:divBdr>
                  <w:divsChild>
                    <w:div w:id="8129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0337">
                  <w:marLeft w:val="120"/>
                  <w:marRight w:val="120"/>
                  <w:marTop w:val="240"/>
                  <w:marBottom w:val="240"/>
                  <w:divBdr>
                    <w:top w:val="single" w:sz="12" w:space="12" w:color="AAAAAA"/>
                    <w:left w:val="single" w:sz="12" w:space="12" w:color="AAAAAA"/>
                    <w:bottom w:val="single" w:sz="12" w:space="12" w:color="AAAAAA"/>
                    <w:right w:val="single" w:sz="12" w:space="12" w:color="AAAAAA"/>
                  </w:divBdr>
                  <w:divsChild>
                    <w:div w:id="12371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1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2259">
                  <w:marLeft w:val="120"/>
                  <w:marRight w:val="120"/>
                  <w:marTop w:val="240"/>
                  <w:marBottom w:val="240"/>
                  <w:divBdr>
                    <w:top w:val="single" w:sz="12" w:space="12" w:color="AAAAAA"/>
                    <w:left w:val="single" w:sz="12" w:space="12" w:color="AAAAAA"/>
                    <w:bottom w:val="single" w:sz="12" w:space="12" w:color="AAAAAA"/>
                    <w:right w:val="single" w:sz="12" w:space="12" w:color="AAAAAA"/>
                  </w:divBdr>
                  <w:divsChild>
                    <w:div w:id="2206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7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onsumentenschutz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onsumentenschutz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27F7BA6.dotm</Template>
  <TotalTime>0</TotalTime>
  <Pages>5</Pages>
  <Words>549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Anina Hanimann</dc:creator>
  <cp:lastModifiedBy>Anina Hanimann</cp:lastModifiedBy>
  <cp:revision>11</cp:revision>
  <cp:lastPrinted>2013-05-10T13:49:00Z</cp:lastPrinted>
  <dcterms:created xsi:type="dcterms:W3CDTF">2013-04-23T12:52:00Z</dcterms:created>
  <dcterms:modified xsi:type="dcterms:W3CDTF">2013-05-14T12:43:00Z</dcterms:modified>
</cp:coreProperties>
</file>